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3192E8" w14:textId="0F187390" w:rsidR="001357B1" w:rsidRPr="00710457" w:rsidRDefault="001357B1" w:rsidP="001357B1">
      <w:pPr>
        <w:jc w:val="center"/>
        <w:rPr>
          <w:rFonts w:ascii="Times New Roman" w:hAnsi="Times New Roman" w:cs="Times New Roman"/>
          <w:b/>
          <w:bCs/>
          <w:sz w:val="48"/>
          <w:szCs w:val="48"/>
        </w:rPr>
      </w:pPr>
      <w:r w:rsidRPr="00710457">
        <w:rPr>
          <w:rFonts w:ascii="Times New Roman" w:hAnsi="Times New Roman" w:cs="Times New Roman"/>
          <w:b/>
          <w:bCs/>
          <w:sz w:val="48"/>
          <w:szCs w:val="48"/>
        </w:rPr>
        <w:t>CHAIBABA: A LOCAL BUSINESS</w:t>
      </w:r>
    </w:p>
    <w:p w14:paraId="10DD8C06" w14:textId="635BA32F" w:rsidR="001357B1" w:rsidRPr="00710457" w:rsidRDefault="001357B1" w:rsidP="001357B1">
      <w:pPr>
        <w:jc w:val="center"/>
        <w:rPr>
          <w:rFonts w:ascii="Times New Roman" w:hAnsi="Times New Roman" w:cs="Times New Roman"/>
          <w:b/>
          <w:bCs/>
          <w:sz w:val="48"/>
          <w:szCs w:val="48"/>
        </w:rPr>
      </w:pPr>
      <w:r w:rsidRPr="00710457">
        <w:rPr>
          <w:rFonts w:ascii="Times New Roman" w:hAnsi="Times New Roman" w:cs="Times New Roman"/>
          <w:b/>
          <w:bCs/>
          <w:noProof/>
          <w:sz w:val="48"/>
          <w:szCs w:val="48"/>
        </w:rPr>
        <w:drawing>
          <wp:anchor distT="0" distB="0" distL="114300" distR="114300" simplePos="0" relativeHeight="251724800" behindDoc="0" locked="0" layoutInCell="1" allowOverlap="1" wp14:anchorId="36C84D89" wp14:editId="07933261">
            <wp:simplePos x="0" y="0"/>
            <wp:positionH relativeFrom="column">
              <wp:posOffset>30620</wp:posOffset>
            </wp:positionH>
            <wp:positionV relativeFrom="paragraph">
              <wp:posOffset>312754</wp:posOffset>
            </wp:positionV>
            <wp:extent cx="5676254" cy="3744038"/>
            <wp:effectExtent l="0" t="0" r="1270" b="2540"/>
            <wp:wrapNone/>
            <wp:docPr id="6718460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846006" name="Picture 671846006"/>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76254" cy="3744038"/>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E518F6F" w14:textId="40DC6D58" w:rsidR="001357B1" w:rsidRPr="00710457" w:rsidRDefault="001357B1" w:rsidP="001357B1">
      <w:pPr>
        <w:jc w:val="center"/>
        <w:rPr>
          <w:rFonts w:ascii="Times New Roman" w:eastAsia="Happy Monkey" w:hAnsi="Times New Roman" w:cs="Times New Roman"/>
          <w:b/>
          <w:sz w:val="44"/>
          <w:szCs w:val="44"/>
        </w:rPr>
      </w:pPr>
    </w:p>
    <w:p w14:paraId="39F85337" w14:textId="19855531" w:rsidR="001357B1" w:rsidRPr="00710457" w:rsidRDefault="001357B1" w:rsidP="001357B1">
      <w:pPr>
        <w:jc w:val="center"/>
        <w:rPr>
          <w:rFonts w:ascii="Times New Roman" w:eastAsia="Happy Monkey" w:hAnsi="Times New Roman" w:cs="Times New Roman"/>
          <w:b/>
          <w:sz w:val="44"/>
          <w:szCs w:val="44"/>
        </w:rPr>
      </w:pPr>
    </w:p>
    <w:p w14:paraId="069D402C" w14:textId="412D5940" w:rsidR="001357B1" w:rsidRPr="00710457" w:rsidRDefault="001357B1" w:rsidP="001357B1">
      <w:pPr>
        <w:jc w:val="center"/>
        <w:rPr>
          <w:rFonts w:ascii="Times New Roman" w:eastAsia="Happy Monkey" w:hAnsi="Times New Roman" w:cs="Times New Roman"/>
          <w:b/>
          <w:sz w:val="44"/>
          <w:szCs w:val="44"/>
        </w:rPr>
      </w:pPr>
    </w:p>
    <w:p w14:paraId="59B38DA2" w14:textId="35B1AB8A" w:rsidR="001357B1" w:rsidRPr="00710457" w:rsidRDefault="001357B1" w:rsidP="001357B1">
      <w:pPr>
        <w:jc w:val="center"/>
        <w:rPr>
          <w:rFonts w:ascii="Times New Roman" w:eastAsia="Happy Monkey" w:hAnsi="Times New Roman" w:cs="Times New Roman"/>
          <w:b/>
          <w:sz w:val="44"/>
          <w:szCs w:val="44"/>
        </w:rPr>
      </w:pPr>
    </w:p>
    <w:p w14:paraId="584D5BCA" w14:textId="77777777" w:rsidR="001357B1" w:rsidRPr="00710457" w:rsidRDefault="001357B1" w:rsidP="001357B1">
      <w:pPr>
        <w:jc w:val="center"/>
        <w:rPr>
          <w:rFonts w:ascii="Times New Roman" w:eastAsia="Happy Monkey" w:hAnsi="Times New Roman" w:cs="Times New Roman"/>
          <w:b/>
          <w:sz w:val="44"/>
          <w:szCs w:val="44"/>
        </w:rPr>
      </w:pPr>
    </w:p>
    <w:p w14:paraId="2AC7295A" w14:textId="77777777" w:rsidR="001357B1" w:rsidRPr="00710457" w:rsidRDefault="001357B1" w:rsidP="001357B1">
      <w:pPr>
        <w:jc w:val="center"/>
        <w:rPr>
          <w:rFonts w:ascii="Times New Roman" w:eastAsia="Happy Monkey" w:hAnsi="Times New Roman" w:cs="Times New Roman"/>
          <w:b/>
          <w:sz w:val="44"/>
          <w:szCs w:val="44"/>
        </w:rPr>
      </w:pPr>
      <w:r w:rsidRPr="00710457">
        <w:rPr>
          <w:rFonts w:ascii="Times New Roman" w:eastAsia="Happy Monkey" w:hAnsi="Times New Roman" w:cs="Times New Roman"/>
          <w:b/>
          <w:sz w:val="44"/>
          <w:szCs w:val="44"/>
        </w:rPr>
        <w:t>Student Workbook</w:t>
      </w:r>
    </w:p>
    <w:p w14:paraId="358A3AC9" w14:textId="77777777" w:rsidR="001357B1" w:rsidRPr="00710457" w:rsidRDefault="001357B1" w:rsidP="001357B1">
      <w:pPr>
        <w:jc w:val="center"/>
        <w:rPr>
          <w:rFonts w:ascii="Times New Roman" w:eastAsia="Happy Monkey" w:hAnsi="Times New Roman" w:cs="Times New Roman"/>
          <w:b/>
          <w:sz w:val="44"/>
          <w:szCs w:val="44"/>
        </w:rPr>
      </w:pPr>
      <w:r w:rsidRPr="00710457">
        <w:rPr>
          <w:rFonts w:ascii="Times New Roman" w:eastAsia="Happy Monkey" w:hAnsi="Times New Roman" w:cs="Times New Roman"/>
          <w:b/>
          <w:sz w:val="44"/>
          <w:szCs w:val="44"/>
        </w:rPr>
        <w:t>Elnaz Zamanzade</w:t>
      </w:r>
    </w:p>
    <w:p w14:paraId="38617551" w14:textId="57F4BF1F" w:rsidR="008F4079" w:rsidRPr="00710457" w:rsidRDefault="008F4079" w:rsidP="001357B1">
      <w:pPr>
        <w:rPr>
          <w:rFonts w:ascii="Times New Roman" w:hAnsi="Times New Roman" w:cs="Times New Roman"/>
          <w:b/>
          <w:sz w:val="28"/>
          <w:szCs w:val="28"/>
          <w:u w:val="single"/>
        </w:rPr>
      </w:pPr>
    </w:p>
    <w:p w14:paraId="70111837" w14:textId="77777777" w:rsidR="000734C3" w:rsidRPr="00710457" w:rsidRDefault="000734C3" w:rsidP="000734C3">
      <w:pPr>
        <w:rPr>
          <w:rFonts w:ascii="Times New Roman" w:hAnsi="Times New Roman" w:cs="Times New Roman"/>
          <w:b/>
          <w:sz w:val="28"/>
          <w:szCs w:val="28"/>
          <w:u w:val="single"/>
        </w:rPr>
      </w:pPr>
    </w:p>
    <w:p w14:paraId="5CA86B25" w14:textId="77777777" w:rsidR="00710457" w:rsidRDefault="00710457" w:rsidP="000734C3">
      <w:pPr>
        <w:jc w:val="center"/>
        <w:rPr>
          <w:rFonts w:ascii="Times New Roman" w:hAnsi="Times New Roman" w:cs="Times New Roman"/>
          <w:b/>
          <w:sz w:val="32"/>
          <w:szCs w:val="32"/>
        </w:rPr>
      </w:pPr>
      <w:r w:rsidRPr="00710457">
        <w:rPr>
          <w:rFonts w:ascii="Times New Roman" w:hAnsi="Times New Roman" w:cs="Times New Roman"/>
          <w:b/>
          <w:sz w:val="32"/>
          <w:szCs w:val="32"/>
        </w:rPr>
        <w:t>Video Transcript</w:t>
      </w:r>
    </w:p>
    <w:p w14:paraId="1CAECE65" w14:textId="27DCCCC5" w:rsidR="00864739" w:rsidRPr="00710457" w:rsidRDefault="00864739" w:rsidP="000734C3">
      <w:pPr>
        <w:jc w:val="center"/>
        <w:rPr>
          <w:rFonts w:ascii="Times New Roman" w:hAnsi="Times New Roman" w:cs="Times New Roman"/>
          <w:b/>
          <w:sz w:val="32"/>
          <w:szCs w:val="32"/>
        </w:rPr>
      </w:pPr>
      <w:r w:rsidRPr="00710457">
        <w:rPr>
          <w:rFonts w:ascii="Times New Roman" w:hAnsi="Times New Roman" w:cs="Times New Roman"/>
          <w:b/>
          <w:sz w:val="32"/>
          <w:szCs w:val="32"/>
        </w:rPr>
        <w:t>Elnaz Zamanzade</w:t>
      </w:r>
    </w:p>
    <w:p w14:paraId="37FFEA02" w14:textId="77777777" w:rsidR="001357B1" w:rsidRPr="00710457" w:rsidRDefault="001357B1" w:rsidP="001357B1">
      <w:pPr>
        <w:rPr>
          <w:rFonts w:ascii="Times New Roman" w:hAnsi="Times New Roman" w:cs="Times New Roman"/>
          <w:b/>
          <w:sz w:val="28"/>
          <w:szCs w:val="28"/>
          <w:u w:val="single"/>
        </w:rPr>
      </w:pPr>
    </w:p>
    <w:p w14:paraId="5FDC58BE" w14:textId="25CB379B" w:rsidR="001357B1" w:rsidRPr="00710457" w:rsidRDefault="000734C3" w:rsidP="001357B1">
      <w:pPr>
        <w:rPr>
          <w:rFonts w:ascii="Times New Roman" w:hAnsi="Times New Roman" w:cs="Times New Roman"/>
          <w:b/>
          <w:sz w:val="28"/>
          <w:szCs w:val="28"/>
          <w:u w:val="single"/>
        </w:rPr>
      </w:pPr>
      <w:r w:rsidRPr="00710457">
        <w:rPr>
          <w:rFonts w:ascii="Times New Roman" w:hAnsi="Times New Roman" w:cs="Times New Roman"/>
          <w:noProof/>
          <w:sz w:val="28"/>
          <w:szCs w:val="28"/>
        </w:rPr>
        <w:drawing>
          <wp:anchor distT="114300" distB="114300" distL="114300" distR="114300" simplePos="0" relativeHeight="251723776" behindDoc="0" locked="0" layoutInCell="1" hidden="0" allowOverlap="1" wp14:anchorId="3F7A9EDB" wp14:editId="2DAEB969">
            <wp:simplePos x="0" y="0"/>
            <wp:positionH relativeFrom="margin">
              <wp:posOffset>402956</wp:posOffset>
            </wp:positionH>
            <wp:positionV relativeFrom="paragraph">
              <wp:posOffset>299053</wp:posOffset>
            </wp:positionV>
            <wp:extent cx="5005952" cy="1254612"/>
            <wp:effectExtent l="0" t="0" r="0" b="3175"/>
            <wp:wrapNone/>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037406" cy="1262495"/>
                    </a:xfrm>
                    <a:prstGeom prst="rect">
                      <a:avLst/>
                    </a:prstGeom>
                    <a:ln/>
                  </pic:spPr>
                </pic:pic>
              </a:graphicData>
            </a:graphic>
            <wp14:sizeRelH relativeFrom="margin">
              <wp14:pctWidth>0</wp14:pctWidth>
            </wp14:sizeRelH>
            <wp14:sizeRelV relativeFrom="margin">
              <wp14:pctHeight>0</wp14:pctHeight>
            </wp14:sizeRelV>
          </wp:anchor>
        </w:drawing>
      </w:r>
    </w:p>
    <w:p w14:paraId="3804A78A" w14:textId="058DA3A2" w:rsidR="001357B1" w:rsidRPr="00710457" w:rsidRDefault="001357B1" w:rsidP="001357B1">
      <w:pPr>
        <w:rPr>
          <w:rFonts w:ascii="Times New Roman" w:hAnsi="Times New Roman" w:cs="Times New Roman"/>
          <w:b/>
          <w:sz w:val="28"/>
          <w:szCs w:val="28"/>
          <w:u w:val="single"/>
        </w:rPr>
      </w:pPr>
    </w:p>
    <w:p w14:paraId="72F21C6C" w14:textId="3E08C976" w:rsidR="001357B1" w:rsidRPr="00710457" w:rsidRDefault="001357B1" w:rsidP="001357B1">
      <w:pPr>
        <w:rPr>
          <w:rFonts w:ascii="Times New Roman" w:hAnsi="Times New Roman" w:cs="Times New Roman"/>
          <w:b/>
          <w:sz w:val="28"/>
          <w:szCs w:val="28"/>
          <w:u w:val="single"/>
        </w:rPr>
      </w:pPr>
    </w:p>
    <w:p w14:paraId="41AC3695" w14:textId="77777777" w:rsidR="00864739" w:rsidRPr="00710457" w:rsidRDefault="00864739" w:rsidP="001357B1">
      <w:pPr>
        <w:spacing w:line="240" w:lineRule="auto"/>
        <w:rPr>
          <w:rFonts w:ascii="Times New Roman" w:hAnsi="Times New Roman" w:cs="Times New Roman"/>
          <w:b/>
          <w:sz w:val="28"/>
          <w:szCs w:val="28"/>
          <w:u w:val="single"/>
        </w:rPr>
      </w:pPr>
    </w:p>
    <w:p w14:paraId="3D2CE861" w14:textId="77777777" w:rsidR="000734C3" w:rsidRPr="00710457" w:rsidRDefault="000734C3" w:rsidP="001357B1">
      <w:pPr>
        <w:spacing w:line="240" w:lineRule="auto"/>
        <w:rPr>
          <w:rFonts w:ascii="Times New Roman" w:eastAsia="Times New Roman" w:hAnsi="Times New Roman" w:cs="Times New Roman"/>
          <w:color w:val="000000"/>
        </w:rPr>
      </w:pPr>
    </w:p>
    <w:p w14:paraId="4D898111" w14:textId="77777777" w:rsidR="000734C3" w:rsidRPr="00710457" w:rsidRDefault="000734C3" w:rsidP="001357B1">
      <w:pPr>
        <w:spacing w:line="240" w:lineRule="auto"/>
        <w:rPr>
          <w:rFonts w:ascii="Times New Roman" w:eastAsia="Times New Roman" w:hAnsi="Times New Roman" w:cs="Times New Roman"/>
          <w:color w:val="000000"/>
        </w:rPr>
      </w:pPr>
    </w:p>
    <w:p w14:paraId="781B043C" w14:textId="7EDBB3B1" w:rsidR="001357B1" w:rsidRPr="00710457" w:rsidRDefault="001357B1" w:rsidP="001357B1">
      <w:pPr>
        <w:spacing w:line="240" w:lineRule="auto"/>
        <w:rPr>
          <w:rFonts w:ascii="Times New Roman" w:hAnsi="Times New Roman" w:cs="Times New Roman"/>
          <w:b/>
          <w:sz w:val="28"/>
          <w:szCs w:val="28"/>
          <w:u w:val="single"/>
        </w:rPr>
      </w:pPr>
      <w:r w:rsidRPr="00710457">
        <w:rPr>
          <w:rFonts w:ascii="Times New Roman" w:eastAsia="Times New Roman" w:hAnsi="Times New Roman" w:cs="Times New Roman"/>
          <w:color w:val="000000"/>
        </w:rPr>
        <w:t>CHAIBABA: A LOCAL BUSINESS: Listening and Speaking Level IV</w:t>
      </w:r>
    </w:p>
    <w:p w14:paraId="3F7E7359" w14:textId="77777777" w:rsidR="001357B1" w:rsidRPr="00710457" w:rsidRDefault="001357B1" w:rsidP="001357B1">
      <w:pPr>
        <w:spacing w:line="240" w:lineRule="auto"/>
        <w:rPr>
          <w:rFonts w:ascii="Times New Roman" w:hAnsi="Times New Roman" w:cs="Times New Roman"/>
          <w:b/>
          <w:sz w:val="28"/>
          <w:szCs w:val="28"/>
          <w:u w:val="single"/>
        </w:rPr>
      </w:pPr>
      <w:r w:rsidRPr="00710457">
        <w:rPr>
          <w:rFonts w:ascii="Times New Roman" w:eastAsia="Times New Roman" w:hAnsi="Times New Roman" w:cs="Times New Roman"/>
          <w:color w:val="000000"/>
        </w:rPr>
        <w:t>Post Secondary Education Skills: Upper Intermediate English</w:t>
      </w:r>
    </w:p>
    <w:p w14:paraId="711BF96B" w14:textId="77777777" w:rsidR="001357B1" w:rsidRPr="00710457" w:rsidRDefault="001357B1" w:rsidP="001357B1">
      <w:pPr>
        <w:spacing w:line="240" w:lineRule="auto"/>
        <w:rPr>
          <w:rFonts w:ascii="Times New Roman" w:eastAsia="Times New Roman" w:hAnsi="Times New Roman" w:cs="Times New Roman"/>
          <w:color w:val="000000"/>
        </w:rPr>
      </w:pPr>
      <w:r w:rsidRPr="00710457">
        <w:rPr>
          <w:rFonts w:ascii="Times New Roman" w:eastAsia="Times New Roman" w:hAnsi="Times New Roman" w:cs="Times New Roman"/>
          <w:color w:val="000000"/>
        </w:rPr>
        <w:t>(cc)</w:t>
      </w:r>
      <w:r w:rsidRPr="00710457">
        <w:rPr>
          <w:rFonts w:ascii="Times New Roman" w:eastAsia="Happy Monkey" w:hAnsi="Times New Roman" w:cs="Times New Roman"/>
        </w:rPr>
        <w:t xml:space="preserve"> Elnaz Zamanzade</w:t>
      </w:r>
      <w:r w:rsidRPr="00710457">
        <w:rPr>
          <w:rFonts w:ascii="Times New Roman" w:eastAsia="Times New Roman" w:hAnsi="Times New Roman" w:cs="Times New Roman"/>
          <w:color w:val="000000"/>
        </w:rPr>
        <w:t xml:space="preserve"> and the University of British Columbia’s Okanagan School of Education 2026</w:t>
      </w:r>
    </w:p>
    <w:p w14:paraId="593C60C6" w14:textId="77777777" w:rsidR="001357B1" w:rsidRPr="00710457" w:rsidRDefault="001357B1" w:rsidP="001357B1">
      <w:pPr>
        <w:rPr>
          <w:rFonts w:ascii="Times New Roman" w:eastAsia="Times New Roman" w:hAnsi="Times New Roman" w:cs="Times New Roman"/>
          <w:color w:val="000000"/>
        </w:rPr>
      </w:pPr>
      <w:r w:rsidRPr="00710457">
        <w:rPr>
          <w:rFonts w:ascii="Times New Roman" w:hAnsi="Times New Roman" w:cs="Times New Roman"/>
          <w:noProof/>
        </w:rPr>
        <w:drawing>
          <wp:anchor distT="0" distB="0" distL="114300" distR="114300" simplePos="0" relativeHeight="251660288" behindDoc="0" locked="0" layoutInCell="1" allowOverlap="1" wp14:anchorId="62248619" wp14:editId="2E3950E4">
            <wp:simplePos x="0" y="0"/>
            <wp:positionH relativeFrom="column">
              <wp:posOffset>-68992</wp:posOffset>
            </wp:positionH>
            <wp:positionV relativeFrom="paragraph">
              <wp:posOffset>267267</wp:posOffset>
            </wp:positionV>
            <wp:extent cx="1228725" cy="428625"/>
            <wp:effectExtent l="0" t="0" r="9525" b="9525"/>
            <wp:wrapThrough wrapText="bothSides">
              <wp:wrapPolygon edited="0">
                <wp:start x="0" y="0"/>
                <wp:lineTo x="0" y="21120"/>
                <wp:lineTo x="21433" y="21120"/>
                <wp:lineTo x="21433" y="0"/>
                <wp:lineTo x="0" y="0"/>
              </wp:wrapPolygon>
            </wp:wrapThrough>
            <wp:docPr id="119557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pic:spPr>
                </pic:pic>
              </a:graphicData>
            </a:graphic>
            <wp14:sizeRelH relativeFrom="page">
              <wp14:pctWidth>0</wp14:pctWidth>
            </wp14:sizeRelH>
            <wp14:sizeRelV relativeFrom="page">
              <wp14:pctHeight>0</wp14:pctHeight>
            </wp14:sizeRelV>
          </wp:anchor>
        </w:drawing>
      </w:r>
    </w:p>
    <w:p w14:paraId="7C598323" w14:textId="77777777" w:rsidR="001357B1" w:rsidRPr="00710457" w:rsidRDefault="001357B1" w:rsidP="001357B1">
      <w:pPr>
        <w:rPr>
          <w:rFonts w:ascii="Times New Roman" w:eastAsia="Times New Roman" w:hAnsi="Times New Roman" w:cs="Times New Roman"/>
          <w:color w:val="000000"/>
        </w:rPr>
      </w:pPr>
      <w:r w:rsidRPr="00710457">
        <w:rPr>
          <w:rFonts w:ascii="Times New Roman" w:hAnsi="Times New Roman" w:cs="Times New Roman"/>
          <w:shd w:val="clear" w:color="auto" w:fill="FFFFFF"/>
        </w:rPr>
        <w:t>This work is licensed under a </w:t>
      </w:r>
      <w:hyperlink r:id="rId11" w:tgtFrame="_blank" w:history="1">
        <w:r w:rsidRPr="00710457">
          <w:rPr>
            <w:rStyle w:val="Hyperlink"/>
            <w:rFonts w:ascii="Times New Roman" w:hAnsi="Times New Roman" w:cs="Times New Roman"/>
            <w:shd w:val="clear" w:color="auto" w:fill="FFFFFF"/>
          </w:rPr>
          <w:t>Creative Commons Attribution-</w:t>
        </w:r>
        <w:proofErr w:type="spellStart"/>
        <w:r w:rsidRPr="00710457">
          <w:rPr>
            <w:rStyle w:val="Hyperlink"/>
            <w:rFonts w:ascii="Times New Roman" w:hAnsi="Times New Roman" w:cs="Times New Roman"/>
            <w:shd w:val="clear" w:color="auto" w:fill="FFFFFF"/>
          </w:rPr>
          <w:t>NonCommercial</w:t>
        </w:r>
        <w:proofErr w:type="spellEnd"/>
        <w:r w:rsidRPr="00710457">
          <w:rPr>
            <w:rStyle w:val="Hyperlink"/>
            <w:rFonts w:ascii="Times New Roman" w:hAnsi="Times New Roman" w:cs="Times New Roman"/>
            <w:shd w:val="clear" w:color="auto" w:fill="FFFFFF"/>
          </w:rPr>
          <w:t>-Share Alike 4.0 International License</w:t>
        </w:r>
      </w:hyperlink>
      <w:r w:rsidRPr="00710457">
        <w:rPr>
          <w:rFonts w:ascii="Times New Roman" w:hAnsi="Times New Roman" w:cs="Times New Roman"/>
          <w:shd w:val="clear" w:color="auto" w:fill="FFFFFF"/>
        </w:rPr>
        <w:t>.</w:t>
      </w:r>
    </w:p>
    <w:p w14:paraId="1108D58C" w14:textId="77777777" w:rsidR="001357B1" w:rsidRPr="00710457" w:rsidRDefault="001357B1" w:rsidP="001357B1">
      <w:pPr>
        <w:spacing w:after="0" w:line="360" w:lineRule="auto"/>
        <w:rPr>
          <w:rFonts w:ascii="Times New Roman" w:hAnsi="Times New Roman" w:cs="Times New Roman"/>
          <w:b/>
          <w:bCs/>
        </w:rPr>
      </w:pPr>
      <w:r w:rsidRPr="00710457">
        <w:rPr>
          <w:rFonts w:ascii="Times New Roman" w:hAnsi="Times New Roman" w:cs="Times New Roman"/>
          <w:b/>
          <w:bCs/>
        </w:rPr>
        <w:t xml:space="preserve">Under the terms of the license, you are free to: </w:t>
      </w:r>
    </w:p>
    <w:p w14:paraId="1AF50AB1" w14:textId="77777777" w:rsidR="001357B1" w:rsidRPr="00710457" w:rsidRDefault="001357B1" w:rsidP="001357B1">
      <w:pPr>
        <w:spacing w:after="0" w:line="360" w:lineRule="auto"/>
        <w:rPr>
          <w:rFonts w:ascii="Times New Roman" w:hAnsi="Times New Roman" w:cs="Times New Roman"/>
        </w:rPr>
      </w:pPr>
      <w:r w:rsidRPr="00710457">
        <w:rPr>
          <w:rFonts w:ascii="Times New Roman" w:hAnsi="Times New Roman" w:cs="Times New Roman"/>
          <w:b/>
          <w:bCs/>
        </w:rPr>
        <w:t>Share</w:t>
      </w:r>
      <w:r w:rsidRPr="00710457">
        <w:rPr>
          <w:rFonts w:ascii="Times New Roman" w:hAnsi="Times New Roman" w:cs="Times New Roman"/>
        </w:rPr>
        <w:t xml:space="preserve">—copy and redistribute the material in any medium or format </w:t>
      </w:r>
    </w:p>
    <w:p w14:paraId="45A7EFEF" w14:textId="77777777" w:rsidR="001357B1" w:rsidRPr="00710457" w:rsidRDefault="001357B1" w:rsidP="001357B1">
      <w:pPr>
        <w:spacing w:after="0" w:line="360" w:lineRule="auto"/>
        <w:rPr>
          <w:rFonts w:ascii="Times New Roman" w:hAnsi="Times New Roman" w:cs="Times New Roman"/>
        </w:rPr>
      </w:pPr>
      <w:r w:rsidRPr="00710457">
        <w:rPr>
          <w:rFonts w:ascii="Times New Roman" w:hAnsi="Times New Roman" w:cs="Times New Roman"/>
          <w:b/>
          <w:bCs/>
        </w:rPr>
        <w:t>Adapt</w:t>
      </w:r>
      <w:r w:rsidRPr="00710457">
        <w:rPr>
          <w:rFonts w:ascii="Times New Roman" w:hAnsi="Times New Roman" w:cs="Times New Roman"/>
        </w:rPr>
        <w:t xml:space="preserve">—remix, transform, and build upon the material The licensor cannot revoke these freedoms </w:t>
      </w:r>
      <w:proofErr w:type="gramStart"/>
      <w:r w:rsidRPr="00710457">
        <w:rPr>
          <w:rFonts w:ascii="Times New Roman" w:hAnsi="Times New Roman" w:cs="Times New Roman"/>
        </w:rPr>
        <w:t>as long as</w:t>
      </w:r>
      <w:proofErr w:type="gramEnd"/>
      <w:r w:rsidRPr="00710457">
        <w:rPr>
          <w:rFonts w:ascii="Times New Roman" w:hAnsi="Times New Roman" w:cs="Times New Roman"/>
        </w:rPr>
        <w:t xml:space="preserve"> you follow the license terms.</w:t>
      </w:r>
    </w:p>
    <w:p w14:paraId="56AC702D" w14:textId="77777777" w:rsidR="001357B1" w:rsidRPr="00710457" w:rsidRDefault="001357B1" w:rsidP="001357B1">
      <w:pPr>
        <w:spacing w:after="0" w:line="360" w:lineRule="auto"/>
        <w:rPr>
          <w:rFonts w:ascii="Times New Roman" w:hAnsi="Times New Roman" w:cs="Times New Roman"/>
          <w:b/>
          <w:bCs/>
        </w:rPr>
      </w:pPr>
      <w:r w:rsidRPr="00710457">
        <w:rPr>
          <w:rFonts w:ascii="Times New Roman" w:hAnsi="Times New Roman" w:cs="Times New Roman"/>
          <w:b/>
          <w:bCs/>
        </w:rPr>
        <w:t xml:space="preserve">Under the following terms: </w:t>
      </w:r>
    </w:p>
    <w:p w14:paraId="30584BB6" w14:textId="77777777" w:rsidR="001357B1" w:rsidRPr="00710457" w:rsidRDefault="001357B1" w:rsidP="001357B1">
      <w:pPr>
        <w:spacing w:after="0" w:line="360" w:lineRule="auto"/>
        <w:rPr>
          <w:rFonts w:ascii="Times New Roman" w:hAnsi="Times New Roman" w:cs="Times New Roman"/>
        </w:rPr>
      </w:pPr>
      <w:r w:rsidRPr="00710457">
        <w:rPr>
          <w:rFonts w:ascii="Times New Roman" w:hAnsi="Times New Roman" w:cs="Times New Roman"/>
          <w:b/>
          <w:bCs/>
        </w:rPr>
        <w:t>Attribution</w:t>
      </w:r>
      <w:r w:rsidRPr="00710457">
        <w:rPr>
          <w:rFonts w:ascii="Times New Roman" w:hAnsi="Times New Roman" w:cs="Times New Roman"/>
        </w:rPr>
        <w:t xml:space="preserve"> — You must give appropriate credit, provide a link to the license, and indicate if changes were made. You may do so in any reasonable manner, but not in any way that suggests the licensor endorses you or your use. </w:t>
      </w:r>
    </w:p>
    <w:p w14:paraId="465D4508" w14:textId="77777777" w:rsidR="001357B1" w:rsidRPr="00710457" w:rsidRDefault="001357B1" w:rsidP="001357B1">
      <w:pPr>
        <w:spacing w:after="0" w:line="360" w:lineRule="auto"/>
        <w:rPr>
          <w:rFonts w:ascii="Times New Roman" w:hAnsi="Times New Roman" w:cs="Times New Roman"/>
        </w:rPr>
      </w:pPr>
      <w:proofErr w:type="spellStart"/>
      <w:r w:rsidRPr="00710457">
        <w:rPr>
          <w:rFonts w:ascii="Times New Roman" w:hAnsi="Times New Roman" w:cs="Times New Roman"/>
          <w:b/>
          <w:bCs/>
        </w:rPr>
        <w:t>NonCommercial</w:t>
      </w:r>
      <w:proofErr w:type="spellEnd"/>
      <w:r w:rsidRPr="00710457">
        <w:rPr>
          <w:rFonts w:ascii="Times New Roman" w:hAnsi="Times New Roman" w:cs="Times New Roman"/>
        </w:rPr>
        <w:t xml:space="preserve"> — You may not use the material for commercial purposes. </w:t>
      </w:r>
    </w:p>
    <w:p w14:paraId="032E1B6D" w14:textId="77777777" w:rsidR="001357B1" w:rsidRPr="00710457" w:rsidRDefault="001357B1" w:rsidP="001357B1">
      <w:pPr>
        <w:spacing w:after="0" w:line="360" w:lineRule="auto"/>
        <w:rPr>
          <w:rFonts w:ascii="Times New Roman" w:hAnsi="Times New Roman" w:cs="Times New Roman"/>
        </w:rPr>
      </w:pPr>
      <w:proofErr w:type="spellStart"/>
      <w:r w:rsidRPr="00710457">
        <w:rPr>
          <w:rFonts w:ascii="Times New Roman" w:hAnsi="Times New Roman" w:cs="Times New Roman"/>
          <w:b/>
          <w:bCs/>
        </w:rPr>
        <w:t>ShareAlike</w:t>
      </w:r>
      <w:proofErr w:type="spellEnd"/>
      <w:r w:rsidRPr="00710457">
        <w:rPr>
          <w:rFonts w:ascii="Times New Roman" w:hAnsi="Times New Roman" w:cs="Times New Roman"/>
          <w:b/>
          <w:bCs/>
        </w:rPr>
        <w:t xml:space="preserve"> </w:t>
      </w:r>
      <w:r w:rsidRPr="00710457">
        <w:rPr>
          <w:rFonts w:ascii="Times New Roman" w:hAnsi="Times New Roman" w:cs="Times New Roman"/>
        </w:rPr>
        <w:t>— If you remix, transform, or build upon the material, you must distribute your contributions under the same license as the original.</w:t>
      </w:r>
    </w:p>
    <w:p w14:paraId="1ADEDE12"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 xml:space="preserve">Director, EAL Programs: </w:t>
      </w:r>
      <w:r w:rsidRPr="00710457">
        <w:rPr>
          <w:rFonts w:ascii="Times New Roman" w:hAnsi="Times New Roman" w:cs="Times New Roman"/>
          <w:sz w:val="24"/>
          <w:szCs w:val="24"/>
        </w:rPr>
        <w:tab/>
      </w:r>
      <w:r w:rsidRPr="00710457">
        <w:rPr>
          <w:rFonts w:ascii="Times New Roman" w:hAnsi="Times New Roman" w:cs="Times New Roman"/>
          <w:sz w:val="24"/>
          <w:szCs w:val="24"/>
        </w:rPr>
        <w:tab/>
      </w:r>
      <w:r w:rsidRPr="00710457">
        <w:rPr>
          <w:rFonts w:ascii="Times New Roman" w:hAnsi="Times New Roman" w:cs="Times New Roman"/>
          <w:sz w:val="24"/>
          <w:szCs w:val="24"/>
        </w:rPr>
        <w:tab/>
        <w:t>Dr. Scott Roy Douglas</w:t>
      </w:r>
    </w:p>
    <w:p w14:paraId="72FA183A"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 xml:space="preserve">Program Coordinator, EAL Programs: </w:t>
      </w:r>
      <w:r w:rsidRPr="00710457">
        <w:rPr>
          <w:rFonts w:ascii="Times New Roman" w:hAnsi="Times New Roman" w:cs="Times New Roman"/>
          <w:sz w:val="24"/>
          <w:szCs w:val="24"/>
        </w:rPr>
        <w:tab/>
        <w:t xml:space="preserve">Amber Lavoie </w:t>
      </w:r>
    </w:p>
    <w:p w14:paraId="7F80690B"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 xml:space="preserve">Author and Design: </w:t>
      </w:r>
      <w:r w:rsidRPr="00710457">
        <w:rPr>
          <w:rFonts w:ascii="Times New Roman" w:hAnsi="Times New Roman" w:cs="Times New Roman"/>
          <w:sz w:val="24"/>
          <w:szCs w:val="24"/>
        </w:rPr>
        <w:tab/>
      </w:r>
      <w:r w:rsidRPr="00710457">
        <w:rPr>
          <w:rFonts w:ascii="Times New Roman" w:hAnsi="Times New Roman" w:cs="Times New Roman"/>
          <w:sz w:val="24"/>
          <w:szCs w:val="24"/>
        </w:rPr>
        <w:tab/>
      </w:r>
      <w:r w:rsidRPr="00710457">
        <w:rPr>
          <w:rFonts w:ascii="Times New Roman" w:hAnsi="Times New Roman" w:cs="Times New Roman"/>
          <w:sz w:val="24"/>
          <w:szCs w:val="24"/>
        </w:rPr>
        <w:tab/>
        <w:t xml:space="preserve">             Elnaz Zamanzade</w:t>
      </w:r>
      <w:r w:rsidRPr="00710457">
        <w:rPr>
          <w:rFonts w:ascii="Times New Roman" w:hAnsi="Times New Roman" w:cs="Times New Roman"/>
          <w:sz w:val="24"/>
          <w:szCs w:val="24"/>
        </w:rPr>
        <w:tab/>
      </w:r>
      <w:r w:rsidRPr="00710457">
        <w:rPr>
          <w:rFonts w:ascii="Times New Roman" w:hAnsi="Times New Roman" w:cs="Times New Roman"/>
          <w:sz w:val="24"/>
          <w:szCs w:val="24"/>
        </w:rPr>
        <w:tab/>
      </w:r>
    </w:p>
    <w:p w14:paraId="7C4AD47C"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 xml:space="preserve">This project was funded, in part, by the UBC Okanagan Open education Resources Grant Program.  </w:t>
      </w:r>
    </w:p>
    <w:p w14:paraId="5DC6A53C" w14:textId="77777777" w:rsidR="001357B1" w:rsidRPr="000D4737" w:rsidRDefault="001357B1" w:rsidP="001357B1">
      <w:pPr>
        <w:spacing w:after="0" w:line="360" w:lineRule="auto"/>
        <w:rPr>
          <w:rFonts w:ascii="Times New Roman" w:hAnsi="Times New Roman" w:cs="Times New Roman"/>
          <w:sz w:val="24"/>
          <w:szCs w:val="24"/>
        </w:rPr>
      </w:pPr>
      <w:r w:rsidRPr="000D4737">
        <w:rPr>
          <w:rFonts w:ascii="Times New Roman" w:hAnsi="Times New Roman" w:cs="Times New Roman"/>
          <w:sz w:val="24"/>
          <w:szCs w:val="24"/>
        </w:rPr>
        <w:t>Published by: English as an Additional Language Programs,</w:t>
      </w:r>
    </w:p>
    <w:p w14:paraId="28BDE94E"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 xml:space="preserve">Okanagan School of Education, University of British Columbia, </w:t>
      </w:r>
    </w:p>
    <w:p w14:paraId="18AC2E81" w14:textId="77777777" w:rsidR="001357B1" w:rsidRPr="00710457" w:rsidRDefault="001357B1" w:rsidP="001357B1">
      <w:pPr>
        <w:pStyle w:val="CommentText"/>
        <w:spacing w:after="0" w:line="360" w:lineRule="auto"/>
        <w:rPr>
          <w:rFonts w:ascii="Times New Roman" w:hAnsi="Times New Roman" w:cs="Times New Roman"/>
          <w:sz w:val="24"/>
          <w:szCs w:val="24"/>
        </w:rPr>
      </w:pPr>
      <w:r w:rsidRPr="00710457">
        <w:rPr>
          <w:rFonts w:ascii="Times New Roman" w:hAnsi="Times New Roman" w:cs="Times New Roman"/>
          <w:sz w:val="24"/>
          <w:szCs w:val="24"/>
        </w:rPr>
        <w:t>1137 Alumni Avenue, Kelowna, British Columbia V1V 1V7</w:t>
      </w:r>
    </w:p>
    <w:p w14:paraId="2080C430" w14:textId="45FEB3BA" w:rsidR="001357B1" w:rsidRPr="00710457" w:rsidRDefault="001357B1" w:rsidP="001357B1">
      <w:pPr>
        <w:pStyle w:val="Default"/>
        <w:spacing w:line="360" w:lineRule="auto"/>
        <w:rPr>
          <w:rFonts w:ascii="Times New Roman" w:hAnsi="Times New Roman" w:cs="Times New Roman"/>
        </w:rPr>
      </w:pPr>
      <w:r w:rsidRPr="00710457">
        <w:rPr>
          <w:rFonts w:ascii="Times New Roman" w:hAnsi="Times New Roman" w:cs="Times New Roman"/>
        </w:rPr>
        <w:t>The photographs and artwork used in these materials may not be altered in any way without permission from the copyright holder, all information is listed on page 1</w:t>
      </w:r>
      <w:r w:rsidR="000D4737">
        <w:rPr>
          <w:rFonts w:ascii="Times New Roman" w:hAnsi="Times New Roman" w:cs="Times New Roman"/>
        </w:rPr>
        <w:t>4</w:t>
      </w:r>
      <w:r w:rsidR="000734C3" w:rsidRPr="00710457">
        <w:rPr>
          <w:rFonts w:ascii="Times New Roman" w:hAnsi="Times New Roman" w:cs="Times New Roman"/>
        </w:rPr>
        <w:t xml:space="preserve"> of the workbook. </w:t>
      </w:r>
    </w:p>
    <w:p w14:paraId="06F31732" w14:textId="77777777" w:rsidR="001357B1" w:rsidRPr="00710457" w:rsidRDefault="001357B1" w:rsidP="001357B1">
      <w:pPr>
        <w:pStyle w:val="Default"/>
        <w:spacing w:line="360" w:lineRule="auto"/>
        <w:rPr>
          <w:rFonts w:ascii="Times New Roman" w:hAnsi="Times New Roman" w:cs="Times New Roman"/>
        </w:rPr>
      </w:pPr>
    </w:p>
    <w:p w14:paraId="15E4EDE4" w14:textId="77777777" w:rsidR="001357B1" w:rsidRPr="00710457" w:rsidRDefault="001357B1" w:rsidP="001357B1">
      <w:pPr>
        <w:pStyle w:val="Default"/>
        <w:spacing w:line="360" w:lineRule="auto"/>
        <w:rPr>
          <w:rFonts w:ascii="Times New Roman" w:hAnsi="Times New Roman" w:cs="Times New Roman"/>
        </w:rPr>
      </w:pPr>
    </w:p>
    <w:p w14:paraId="7B002C82" w14:textId="77777777" w:rsidR="001357B1" w:rsidRPr="00710457" w:rsidRDefault="001357B1" w:rsidP="001357B1">
      <w:pPr>
        <w:pStyle w:val="Default"/>
        <w:spacing w:line="360" w:lineRule="auto"/>
        <w:rPr>
          <w:rFonts w:ascii="Times New Roman" w:hAnsi="Times New Roman" w:cs="Times New Roman"/>
        </w:rPr>
      </w:pPr>
    </w:p>
    <w:p w14:paraId="2F663805" w14:textId="77777777" w:rsidR="00710457" w:rsidRPr="00710457" w:rsidRDefault="00710457" w:rsidP="00710457">
      <w:pPr>
        <w:pStyle w:val="isselectedend"/>
        <w:rPr>
          <w:color w:val="000000"/>
          <w:sz w:val="28"/>
          <w:szCs w:val="28"/>
        </w:rPr>
      </w:pPr>
      <w:r w:rsidRPr="00710457">
        <w:rPr>
          <w:b/>
          <w:bCs/>
          <w:color w:val="000000"/>
          <w:sz w:val="28"/>
          <w:szCs w:val="28"/>
        </w:rPr>
        <w:lastRenderedPageBreak/>
        <w:t>Ellie:</w:t>
      </w:r>
      <w:r w:rsidRPr="00710457">
        <w:rPr>
          <w:color w:val="000000"/>
          <w:sz w:val="28"/>
          <w:szCs w:val="28"/>
        </w:rPr>
        <w:t xml:space="preserve"> Hi everyone, my name is Ellie, and today we are visiting Chaibaba, a local tea shop in Kelowna.</w:t>
      </w:r>
    </w:p>
    <w:p w14:paraId="7F7FF6D2"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Crystal, the owner of Chaibaba, brings a lot of care, passion, and community spirit into her business. In this video, we will learn about this local business, the story behind it, and what makes this place special.</w:t>
      </w:r>
    </w:p>
    <w:p w14:paraId="6B2CE2C7" w14:textId="77777777" w:rsidR="00710457" w:rsidRPr="00710457" w:rsidRDefault="00710457" w:rsidP="00710457">
      <w:pPr>
        <w:pStyle w:val="isselectedend"/>
        <w:jc w:val="center"/>
        <w:rPr>
          <w:b/>
          <w:bCs/>
          <w:color w:val="000000"/>
          <w:sz w:val="28"/>
          <w:szCs w:val="28"/>
        </w:rPr>
      </w:pPr>
      <w:r w:rsidRPr="00710457">
        <w:rPr>
          <w:b/>
          <w:bCs/>
          <w:color w:val="000000"/>
          <w:sz w:val="28"/>
          <w:szCs w:val="28"/>
        </w:rPr>
        <w:t>The story of Chaibaba</w:t>
      </w:r>
    </w:p>
    <w:p w14:paraId="3404DC50"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Can you tell us about your journey with Chaibaba?</w:t>
      </w:r>
    </w:p>
    <w:p w14:paraId="3984B1D2"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It’s been a long, winding journey. I’ve been here since the end of 2013. I had kind of an inkling that I wanted to do my own business, as I was always working for other small business owners. I had a few friends who encouraged me, and one of the places that kept popping up was Chaibaba. I wasn’t so sure, but when I met a friend here for tea, it just felt right. I met the owner, and I said to him, “I hear you </w:t>
      </w:r>
      <w:proofErr w:type="spellStart"/>
      <w:r w:rsidRPr="00710457">
        <w:rPr>
          <w:color w:val="000000"/>
          <w:sz w:val="28"/>
          <w:szCs w:val="28"/>
        </w:rPr>
        <w:t>wanna</w:t>
      </w:r>
      <w:proofErr w:type="spellEnd"/>
      <w:r w:rsidRPr="00710457">
        <w:rPr>
          <w:color w:val="000000"/>
          <w:sz w:val="28"/>
          <w:szCs w:val="28"/>
        </w:rPr>
        <w:t xml:space="preserve"> sell.” And he’s like, “I do.” </w:t>
      </w:r>
      <w:proofErr w:type="gramStart"/>
      <w:r w:rsidRPr="00710457">
        <w:rPr>
          <w:color w:val="000000"/>
          <w:sz w:val="28"/>
          <w:szCs w:val="28"/>
        </w:rPr>
        <w:t>So</w:t>
      </w:r>
      <w:proofErr w:type="gramEnd"/>
      <w:r w:rsidRPr="00710457">
        <w:rPr>
          <w:color w:val="000000"/>
          <w:sz w:val="28"/>
          <w:szCs w:val="28"/>
        </w:rPr>
        <w:t xml:space="preserve"> I jumped in and went for it, with </w:t>
      </w:r>
      <w:proofErr w:type="gramStart"/>
      <w:r w:rsidRPr="00710457">
        <w:rPr>
          <w:color w:val="000000"/>
          <w:sz w:val="28"/>
          <w:szCs w:val="28"/>
        </w:rPr>
        <w:t>definitely the</w:t>
      </w:r>
      <w:proofErr w:type="gramEnd"/>
      <w:r w:rsidRPr="00710457">
        <w:rPr>
          <w:color w:val="000000"/>
          <w:sz w:val="28"/>
          <w:szCs w:val="28"/>
        </w:rPr>
        <w:t xml:space="preserve"> encouragement of a few friends, for sure.</w:t>
      </w:r>
    </w:p>
    <w:p w14:paraId="32A68714" w14:textId="77777777" w:rsidR="00710457" w:rsidRPr="00710457" w:rsidRDefault="00710457" w:rsidP="00710457">
      <w:pPr>
        <w:pStyle w:val="NormalWeb"/>
        <w:rPr>
          <w:color w:val="000000"/>
          <w:sz w:val="28"/>
          <w:szCs w:val="28"/>
        </w:rPr>
      </w:pPr>
      <w:r w:rsidRPr="00710457">
        <w:rPr>
          <w:b/>
          <w:bCs/>
          <w:color w:val="000000"/>
          <w:sz w:val="28"/>
          <w:szCs w:val="28"/>
        </w:rPr>
        <w:t>Ellie:</w:t>
      </w:r>
      <w:r w:rsidRPr="00710457">
        <w:rPr>
          <w:color w:val="000000"/>
          <w:sz w:val="28"/>
          <w:szCs w:val="28"/>
        </w:rPr>
        <w:t xml:space="preserve"> What a beautiful story. I know that owning a local business can be challenging and rewarding at the same time. What do you enjoy most about Chaibaba, and what has been one of the biggest challenges?</w:t>
      </w:r>
    </w:p>
    <w:p w14:paraId="3998D02D"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I think the thing that I love the most is that I get to follow my own unique path. I love getting involved in the community and getting to meet other people in the community. I’ve always had this instinct of—the idea of having more compassion and kindness. But how would I find a job where I could really and fully do that? If I couldn’t do it in a job, maybe I could create it in my own way. So, that is really the biggest thing that I love about what I get to do every day.</w:t>
      </w:r>
    </w:p>
    <w:p w14:paraId="367713E2" w14:textId="77777777" w:rsidR="00710457" w:rsidRPr="00710457" w:rsidRDefault="00710457" w:rsidP="00710457">
      <w:pPr>
        <w:pStyle w:val="isselectedend"/>
        <w:rPr>
          <w:color w:val="000000"/>
          <w:sz w:val="28"/>
          <w:szCs w:val="28"/>
        </w:rPr>
      </w:pPr>
      <w:r w:rsidRPr="00710457">
        <w:rPr>
          <w:color w:val="000000"/>
          <w:sz w:val="28"/>
          <w:szCs w:val="28"/>
        </w:rPr>
        <w:t>Because when I wake up and I have a big decision to make, I always come back to: Is this coming from compassion and love, and is this best for my community?</w:t>
      </w:r>
    </w:p>
    <w:p w14:paraId="11428E29" w14:textId="77777777" w:rsidR="00710457" w:rsidRPr="00710457" w:rsidRDefault="00710457" w:rsidP="00710457">
      <w:pPr>
        <w:pStyle w:val="isselectedend"/>
        <w:rPr>
          <w:color w:val="000000"/>
          <w:sz w:val="28"/>
          <w:szCs w:val="28"/>
        </w:rPr>
      </w:pPr>
      <w:r w:rsidRPr="00710457">
        <w:rPr>
          <w:color w:val="000000"/>
          <w:sz w:val="28"/>
          <w:szCs w:val="28"/>
        </w:rPr>
        <w:t xml:space="preserve">And I </w:t>
      </w:r>
      <w:proofErr w:type="gramStart"/>
      <w:r w:rsidRPr="00710457">
        <w:rPr>
          <w:color w:val="000000"/>
          <w:sz w:val="28"/>
          <w:szCs w:val="28"/>
        </w:rPr>
        <w:t>definitely have</w:t>
      </w:r>
      <w:proofErr w:type="gramEnd"/>
      <w:r w:rsidRPr="00710457">
        <w:rPr>
          <w:color w:val="000000"/>
          <w:sz w:val="28"/>
          <w:szCs w:val="28"/>
        </w:rPr>
        <w:t xml:space="preserve"> lots of challenges. We could make many days of videos about that because the world is changing so fast for small businesses, and we are having to adapt and pivot a lot more quickly than we ever have. I’ve been doing this for more than a decade.</w:t>
      </w:r>
    </w:p>
    <w:p w14:paraId="41547231" w14:textId="77777777" w:rsidR="00710457" w:rsidRPr="00710457" w:rsidRDefault="00710457" w:rsidP="00710457">
      <w:pPr>
        <w:pStyle w:val="isselectedend"/>
        <w:rPr>
          <w:color w:val="000000"/>
          <w:sz w:val="28"/>
          <w:szCs w:val="28"/>
        </w:rPr>
      </w:pPr>
      <w:r w:rsidRPr="00710457">
        <w:rPr>
          <w:color w:val="000000"/>
          <w:sz w:val="28"/>
          <w:szCs w:val="28"/>
        </w:rPr>
        <w:t>The first few years were always challenging. You are nervous, you are scared: Am I making the right decision? How can I make this a sustainable business but still grow and maintain a strong foundation?</w:t>
      </w:r>
    </w:p>
    <w:p w14:paraId="5FAD9D96" w14:textId="77777777" w:rsidR="00710457" w:rsidRPr="00710457" w:rsidRDefault="00710457" w:rsidP="00710457">
      <w:pPr>
        <w:pStyle w:val="isselectedend"/>
        <w:rPr>
          <w:color w:val="000000"/>
          <w:sz w:val="28"/>
          <w:szCs w:val="28"/>
        </w:rPr>
      </w:pPr>
      <w:r w:rsidRPr="00710457">
        <w:rPr>
          <w:color w:val="000000"/>
          <w:sz w:val="28"/>
          <w:szCs w:val="28"/>
        </w:rPr>
        <w:lastRenderedPageBreak/>
        <w:t xml:space="preserve">So, that was one of the biggest challenges then, versus now. The political landscape is changing, importing and exporting are changing, and sourcing things from other countries is changing. We also </w:t>
      </w:r>
      <w:proofErr w:type="gramStart"/>
      <w:r w:rsidRPr="00710457">
        <w:rPr>
          <w:color w:val="000000"/>
          <w:sz w:val="28"/>
          <w:szCs w:val="28"/>
        </w:rPr>
        <w:t>have to</w:t>
      </w:r>
      <w:proofErr w:type="gramEnd"/>
      <w:r w:rsidRPr="00710457">
        <w:rPr>
          <w:color w:val="000000"/>
          <w:sz w:val="28"/>
          <w:szCs w:val="28"/>
        </w:rPr>
        <w:t xml:space="preserve"> make sure that the people who are farming are paid fairly when they are facing so many political challenges. So, I think that would be one of my biggest challenges right now.</w:t>
      </w:r>
    </w:p>
    <w:p w14:paraId="228370E4"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We only work with other small businesses. We want to help them offer something more than what you would get at a grocery store in a tea bag. I really feel blessed that so many people are willing to take the time to invest in our products and sell them in their businesses.</w:t>
      </w:r>
    </w:p>
    <w:p w14:paraId="278E95CC" w14:textId="77777777" w:rsidR="00710457" w:rsidRPr="00710457" w:rsidRDefault="00710457" w:rsidP="00710457">
      <w:pPr>
        <w:pStyle w:val="isselectedend"/>
        <w:rPr>
          <w:color w:val="000000"/>
          <w:sz w:val="28"/>
          <w:szCs w:val="28"/>
        </w:rPr>
      </w:pPr>
      <w:r w:rsidRPr="00710457">
        <w:rPr>
          <w:color w:val="000000"/>
          <w:sz w:val="28"/>
          <w:szCs w:val="28"/>
        </w:rPr>
        <w:t xml:space="preserve">Also, at the same time, tea drinkers sometimes get forgotten about when they go out for dinner or go somewhere. Everyone gets </w:t>
      </w:r>
      <w:proofErr w:type="gramStart"/>
      <w:r w:rsidRPr="00710457">
        <w:rPr>
          <w:color w:val="000000"/>
          <w:sz w:val="28"/>
          <w:szCs w:val="28"/>
        </w:rPr>
        <w:t>really nice</w:t>
      </w:r>
      <w:proofErr w:type="gramEnd"/>
      <w:r w:rsidRPr="00710457">
        <w:rPr>
          <w:color w:val="000000"/>
          <w:sz w:val="28"/>
          <w:szCs w:val="28"/>
        </w:rPr>
        <w:t xml:space="preserve"> coffee, fancy lattes, a nice glass of wine, and </w:t>
      </w:r>
      <w:proofErr w:type="gramStart"/>
      <w:r w:rsidRPr="00710457">
        <w:rPr>
          <w:color w:val="000000"/>
          <w:sz w:val="28"/>
          <w:szCs w:val="28"/>
        </w:rPr>
        <w:t>really fancy</w:t>
      </w:r>
      <w:proofErr w:type="gramEnd"/>
      <w:r w:rsidRPr="00710457">
        <w:rPr>
          <w:color w:val="000000"/>
          <w:sz w:val="28"/>
          <w:szCs w:val="28"/>
        </w:rPr>
        <w:t xml:space="preserve"> cocktails. And the tea drinkers—we get these sad little teas.</w:t>
      </w:r>
    </w:p>
    <w:p w14:paraId="24158B14" w14:textId="77777777" w:rsidR="00710457" w:rsidRPr="00710457" w:rsidRDefault="00710457" w:rsidP="00710457">
      <w:pPr>
        <w:pStyle w:val="isselectedend"/>
        <w:rPr>
          <w:color w:val="000000"/>
          <w:sz w:val="28"/>
          <w:szCs w:val="28"/>
        </w:rPr>
      </w:pPr>
      <w:r w:rsidRPr="00710457">
        <w:rPr>
          <w:color w:val="000000"/>
          <w:sz w:val="28"/>
          <w:szCs w:val="28"/>
        </w:rPr>
        <w:t xml:space="preserve">But the community has been so beautiful in remembering these extra people and making them </w:t>
      </w:r>
      <w:proofErr w:type="gramStart"/>
      <w:r w:rsidRPr="00710457">
        <w:rPr>
          <w:color w:val="000000"/>
          <w:sz w:val="28"/>
          <w:szCs w:val="28"/>
        </w:rPr>
        <w:t>really nice</w:t>
      </w:r>
      <w:proofErr w:type="gramEnd"/>
      <w:r w:rsidRPr="00710457">
        <w:rPr>
          <w:color w:val="000000"/>
          <w:sz w:val="28"/>
          <w:szCs w:val="28"/>
        </w:rPr>
        <w:t xml:space="preserve"> cups of tea. A lot of them are tea drinkers themselves. So, we get to spread the love, and when we make the tea to send to businesses, we really put a lot of love into it.</w:t>
      </w:r>
    </w:p>
    <w:p w14:paraId="69853B2E" w14:textId="77777777" w:rsidR="00710457" w:rsidRPr="00710457" w:rsidRDefault="00710457" w:rsidP="00710457">
      <w:pPr>
        <w:pStyle w:val="isselectedend"/>
        <w:rPr>
          <w:color w:val="000000"/>
          <w:sz w:val="28"/>
          <w:szCs w:val="28"/>
        </w:rPr>
      </w:pPr>
      <w:r w:rsidRPr="00710457">
        <w:rPr>
          <w:color w:val="000000"/>
          <w:sz w:val="28"/>
          <w:szCs w:val="28"/>
        </w:rPr>
        <w:t>We believe the energy of what we put out is going to help, in its own way, spread joy, compassion, and love. We get to support the family farms that we deal with. They are small family farms and communities, and we help make their communities stronger.</w:t>
      </w:r>
    </w:p>
    <w:p w14:paraId="373C4767" w14:textId="77777777" w:rsidR="00710457" w:rsidRPr="00710457" w:rsidRDefault="00710457" w:rsidP="00710457">
      <w:pPr>
        <w:pStyle w:val="NormalWeb"/>
        <w:rPr>
          <w:color w:val="000000"/>
          <w:sz w:val="28"/>
          <w:szCs w:val="28"/>
        </w:rPr>
      </w:pPr>
      <w:r w:rsidRPr="00710457">
        <w:rPr>
          <w:color w:val="000000"/>
          <w:sz w:val="28"/>
          <w:szCs w:val="28"/>
        </w:rPr>
        <w:t>Tea comes from all over the world, and Canada is a multicultural place. We get to share different ways of making tea and different styles of tea. It’s one thing that can create a nice bond, bring down barriers, and do it in a peaceful way.</w:t>
      </w:r>
    </w:p>
    <w:p w14:paraId="1E8BFF48" w14:textId="77777777" w:rsidR="00710457" w:rsidRPr="00710457" w:rsidRDefault="00710457" w:rsidP="00710457">
      <w:pPr>
        <w:pStyle w:val="NormalWeb"/>
        <w:rPr>
          <w:color w:val="000000"/>
          <w:sz w:val="28"/>
          <w:szCs w:val="28"/>
        </w:rPr>
      </w:pPr>
      <w:r w:rsidRPr="00710457">
        <w:rPr>
          <w:b/>
          <w:bCs/>
          <w:color w:val="000000"/>
          <w:sz w:val="28"/>
          <w:szCs w:val="28"/>
        </w:rPr>
        <w:t>Ellie:</w:t>
      </w:r>
      <w:r w:rsidRPr="00710457">
        <w:rPr>
          <w:color w:val="000000"/>
          <w:sz w:val="28"/>
          <w:szCs w:val="28"/>
        </w:rPr>
        <w:t xml:space="preserve"> Thank you. So, do you have any advice for someone who wants to start their own business?</w:t>
      </w:r>
    </w:p>
    <w:p w14:paraId="7BCD1DDB" w14:textId="77777777" w:rsidR="00710457" w:rsidRPr="00710457" w:rsidRDefault="00710457" w:rsidP="00710457">
      <w:pPr>
        <w:pStyle w:val="NormalWeb"/>
        <w:rPr>
          <w:color w:val="000000"/>
          <w:sz w:val="28"/>
          <w:szCs w:val="28"/>
        </w:rPr>
      </w:pPr>
      <w:r w:rsidRPr="00710457">
        <w:rPr>
          <w:b/>
          <w:bCs/>
          <w:color w:val="000000"/>
          <w:sz w:val="28"/>
          <w:szCs w:val="28"/>
        </w:rPr>
        <w:t>Crystal:</w:t>
      </w:r>
      <w:r w:rsidRPr="00710457">
        <w:rPr>
          <w:color w:val="000000"/>
          <w:sz w:val="28"/>
          <w:szCs w:val="28"/>
        </w:rPr>
        <w:t xml:space="preserve"> I have always been the kind of person who says, “Follow your heart.” Not everyone would agree with that. It’s always going to be hard work to follow your heart, but when you do that, it makes things easier when you’re struggling and questioning yourself. Also, a lot of people don’t necessarily believe they can do it, but when you do </w:t>
      </w:r>
      <w:proofErr w:type="gramStart"/>
      <w:r w:rsidRPr="00710457">
        <w:rPr>
          <w:color w:val="000000"/>
          <w:sz w:val="28"/>
          <w:szCs w:val="28"/>
        </w:rPr>
        <w:t>something</w:t>
      </w:r>
      <w:proofErr w:type="gramEnd"/>
      <w:r w:rsidRPr="00710457">
        <w:rPr>
          <w:color w:val="000000"/>
          <w:sz w:val="28"/>
          <w:szCs w:val="28"/>
        </w:rPr>
        <w:t xml:space="preserve"> you love, even if you fail, it’s worth it.</w:t>
      </w:r>
    </w:p>
    <w:p w14:paraId="06FF5D50" w14:textId="77777777" w:rsidR="00710457" w:rsidRPr="00710457" w:rsidRDefault="00710457" w:rsidP="00710457">
      <w:pPr>
        <w:pStyle w:val="NormalWeb"/>
        <w:rPr>
          <w:color w:val="000000"/>
          <w:sz w:val="28"/>
          <w:szCs w:val="28"/>
        </w:rPr>
      </w:pPr>
      <w:r w:rsidRPr="00710457">
        <w:rPr>
          <w:color w:val="000000"/>
          <w:sz w:val="28"/>
          <w:szCs w:val="28"/>
        </w:rPr>
        <w:t xml:space="preserve">I also always tell people, “Get a good bookkeeper.” It’s the number one thing I would tell people because people don’t think about those things. I can talk about </w:t>
      </w:r>
      <w:r w:rsidRPr="00710457">
        <w:rPr>
          <w:color w:val="000000"/>
          <w:sz w:val="28"/>
          <w:szCs w:val="28"/>
        </w:rPr>
        <w:lastRenderedPageBreak/>
        <w:t xml:space="preserve">peace and love all the time, but we still work very hard, and we still </w:t>
      </w:r>
      <w:proofErr w:type="gramStart"/>
      <w:r w:rsidRPr="00710457">
        <w:rPr>
          <w:color w:val="000000"/>
          <w:sz w:val="28"/>
          <w:szCs w:val="28"/>
        </w:rPr>
        <w:t>have to</w:t>
      </w:r>
      <w:proofErr w:type="gramEnd"/>
      <w:r w:rsidRPr="00710457">
        <w:rPr>
          <w:color w:val="000000"/>
          <w:sz w:val="28"/>
          <w:szCs w:val="28"/>
        </w:rPr>
        <w:t xml:space="preserve"> make sure that we are taking care of the health of the business in all facets.</w:t>
      </w:r>
    </w:p>
    <w:p w14:paraId="0DAB7831" w14:textId="77777777" w:rsidR="00710457" w:rsidRPr="00710457" w:rsidRDefault="00710457" w:rsidP="00710457">
      <w:pPr>
        <w:pStyle w:val="NormalWeb"/>
        <w:rPr>
          <w:color w:val="000000"/>
          <w:sz w:val="28"/>
          <w:szCs w:val="28"/>
        </w:rPr>
      </w:pPr>
      <w:r w:rsidRPr="00710457">
        <w:rPr>
          <w:color w:val="000000"/>
          <w:sz w:val="28"/>
          <w:szCs w:val="28"/>
        </w:rPr>
        <w:t>Having a good bookkeeper and knowing the reasons why you get out of bed and go to work every day are important. You also need to make sure that you take care of the team of people you work with and their health and wellness, so you can create a stronger foundation for your own business.</w:t>
      </w:r>
    </w:p>
    <w:p w14:paraId="062EB723" w14:textId="77777777" w:rsidR="00710457" w:rsidRPr="00710457" w:rsidRDefault="00710457" w:rsidP="00710457">
      <w:pPr>
        <w:pStyle w:val="NormalWeb"/>
        <w:rPr>
          <w:color w:val="000000"/>
          <w:sz w:val="28"/>
          <w:szCs w:val="28"/>
        </w:rPr>
      </w:pPr>
      <w:r w:rsidRPr="00710457">
        <w:rPr>
          <w:color w:val="000000"/>
          <w:sz w:val="28"/>
          <w:szCs w:val="28"/>
        </w:rPr>
        <w:t xml:space="preserve">It’s also </w:t>
      </w:r>
      <w:proofErr w:type="gramStart"/>
      <w:r w:rsidRPr="00710457">
        <w:rPr>
          <w:color w:val="000000"/>
          <w:sz w:val="28"/>
          <w:szCs w:val="28"/>
        </w:rPr>
        <w:t>really good</w:t>
      </w:r>
      <w:proofErr w:type="gramEnd"/>
      <w:r w:rsidRPr="00710457">
        <w:rPr>
          <w:color w:val="000000"/>
          <w:sz w:val="28"/>
          <w:szCs w:val="28"/>
        </w:rPr>
        <w:t xml:space="preserve"> to get a little bit of experience in the field you want to work in. I worked in customer service and made drinks for my entire life, so it made sense for me because I had experience. I don’t think that you </w:t>
      </w:r>
      <w:proofErr w:type="gramStart"/>
      <w:r w:rsidRPr="00710457">
        <w:rPr>
          <w:color w:val="000000"/>
          <w:sz w:val="28"/>
          <w:szCs w:val="28"/>
        </w:rPr>
        <w:t>have to</w:t>
      </w:r>
      <w:proofErr w:type="gramEnd"/>
      <w:r w:rsidRPr="00710457">
        <w:rPr>
          <w:color w:val="000000"/>
          <w:sz w:val="28"/>
          <w:szCs w:val="28"/>
        </w:rPr>
        <w:t xml:space="preserve"> have a lifetime of experience, but having a little bit helps. It helps you understand that there are little pieces of the puzzle you might never think about. Sometimes, it is helpful to have an education, but you need to balance education with life experience.</w:t>
      </w:r>
    </w:p>
    <w:p w14:paraId="49346A31" w14:textId="77777777" w:rsidR="00710457" w:rsidRPr="00710457" w:rsidRDefault="00710457" w:rsidP="00710457">
      <w:pPr>
        <w:pStyle w:val="NormalWeb"/>
        <w:jc w:val="center"/>
        <w:rPr>
          <w:b/>
          <w:bCs/>
          <w:color w:val="000000"/>
          <w:sz w:val="28"/>
          <w:szCs w:val="28"/>
        </w:rPr>
      </w:pPr>
      <w:r w:rsidRPr="00710457">
        <w:rPr>
          <w:b/>
          <w:bCs/>
          <w:color w:val="000000"/>
          <w:sz w:val="28"/>
          <w:szCs w:val="28"/>
        </w:rPr>
        <w:t>Let’s Learn about Different Tea Blends</w:t>
      </w:r>
    </w:p>
    <w:p w14:paraId="7ADAC7A4" w14:textId="77777777" w:rsidR="00710457" w:rsidRPr="00710457" w:rsidRDefault="00710457" w:rsidP="00710457">
      <w:pPr>
        <w:pStyle w:val="NormalWeb"/>
        <w:rPr>
          <w:color w:val="000000"/>
          <w:sz w:val="28"/>
          <w:szCs w:val="28"/>
        </w:rPr>
      </w:pPr>
      <w:r w:rsidRPr="00710457">
        <w:rPr>
          <w:b/>
          <w:bCs/>
          <w:color w:val="000000"/>
          <w:sz w:val="28"/>
          <w:szCs w:val="28"/>
        </w:rPr>
        <w:t>Ellie:</w:t>
      </w:r>
      <w:r w:rsidRPr="00710457">
        <w:rPr>
          <w:color w:val="000000"/>
          <w:sz w:val="28"/>
          <w:szCs w:val="28"/>
        </w:rPr>
        <w:t xml:space="preserve"> Can you tell us about the different tea blends, and the most popular ones?</w:t>
      </w:r>
    </w:p>
    <w:p w14:paraId="3629E9B9" w14:textId="77777777" w:rsidR="00710457" w:rsidRPr="00710457" w:rsidRDefault="00710457" w:rsidP="00710457">
      <w:pPr>
        <w:pStyle w:val="NormalWeb"/>
        <w:rPr>
          <w:color w:val="000000"/>
          <w:sz w:val="28"/>
          <w:szCs w:val="28"/>
        </w:rPr>
      </w:pPr>
      <w:r w:rsidRPr="00710457">
        <w:rPr>
          <w:b/>
          <w:bCs/>
          <w:color w:val="000000"/>
          <w:sz w:val="28"/>
          <w:szCs w:val="28"/>
        </w:rPr>
        <w:t>Crystal:</w:t>
      </w:r>
      <w:r w:rsidRPr="00710457">
        <w:rPr>
          <w:color w:val="000000"/>
          <w:sz w:val="28"/>
          <w:szCs w:val="28"/>
        </w:rPr>
        <w:t xml:space="preserve"> We have tea from all over the world. I have to say, the most popular tea this summer is matcha. Matcha has become very popular. We make all different kinds of matcha. We get our matcha from Japan, and we also get some from a family-run company in Victoria.</w:t>
      </w:r>
    </w:p>
    <w:p w14:paraId="00F81D87" w14:textId="77777777" w:rsidR="00710457" w:rsidRPr="00710457" w:rsidRDefault="00710457" w:rsidP="00710457">
      <w:pPr>
        <w:pStyle w:val="NormalWeb"/>
        <w:rPr>
          <w:color w:val="000000"/>
          <w:sz w:val="28"/>
          <w:szCs w:val="28"/>
        </w:rPr>
      </w:pPr>
      <w:r w:rsidRPr="00710457">
        <w:rPr>
          <w:color w:val="000000"/>
          <w:sz w:val="28"/>
          <w:szCs w:val="28"/>
        </w:rPr>
        <w:t>We have unsweetened matcha and sweetened matcha. We can also make fun matcha drinks with chocolate and coconut, iced or hot. So</w:t>
      </w:r>
      <w:proofErr w:type="gramStart"/>
      <w:r w:rsidRPr="00710457">
        <w:rPr>
          <w:color w:val="000000"/>
          <w:sz w:val="28"/>
          <w:szCs w:val="28"/>
        </w:rPr>
        <w:t>, definitely, that</w:t>
      </w:r>
      <w:proofErr w:type="gramEnd"/>
      <w:r w:rsidRPr="00710457">
        <w:rPr>
          <w:color w:val="000000"/>
          <w:sz w:val="28"/>
          <w:szCs w:val="28"/>
        </w:rPr>
        <w:t xml:space="preserve"> is one of the most popular teas.</w:t>
      </w:r>
    </w:p>
    <w:p w14:paraId="499163D0" w14:textId="77777777" w:rsidR="00710457" w:rsidRPr="00710457" w:rsidRDefault="00710457" w:rsidP="00710457">
      <w:pPr>
        <w:pStyle w:val="NormalWeb"/>
        <w:rPr>
          <w:color w:val="000000"/>
          <w:sz w:val="28"/>
          <w:szCs w:val="28"/>
        </w:rPr>
      </w:pPr>
      <w:r w:rsidRPr="00710457">
        <w:rPr>
          <w:color w:val="000000"/>
          <w:sz w:val="28"/>
          <w:szCs w:val="28"/>
        </w:rPr>
        <w:t>We are also known for our chai lattes, but we have rooibos, which we get…This is the most popular rooibos. It’s got a little bit of lemongrass and apple, some fruits… It’s citrusy.</w:t>
      </w:r>
    </w:p>
    <w:p w14:paraId="69AEFD00" w14:textId="77777777" w:rsidR="00710457" w:rsidRPr="00710457" w:rsidRDefault="00710457" w:rsidP="00710457">
      <w:pPr>
        <w:pStyle w:val="NormalWeb"/>
        <w:rPr>
          <w:color w:val="000000"/>
          <w:sz w:val="28"/>
          <w:szCs w:val="28"/>
        </w:rPr>
      </w:pPr>
      <w:r w:rsidRPr="00710457">
        <w:rPr>
          <w:b/>
          <w:bCs/>
          <w:color w:val="000000"/>
          <w:sz w:val="28"/>
          <w:szCs w:val="28"/>
        </w:rPr>
        <w:t>Ellie:</w:t>
      </w:r>
      <w:r w:rsidRPr="00710457">
        <w:rPr>
          <w:color w:val="000000"/>
          <w:sz w:val="28"/>
          <w:szCs w:val="28"/>
        </w:rPr>
        <w:t xml:space="preserve"> I can smell the lemon.</w:t>
      </w:r>
    </w:p>
    <w:p w14:paraId="792CD784"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It’s herbal. Another </w:t>
      </w:r>
      <w:proofErr w:type="gramStart"/>
      <w:r w:rsidRPr="00710457">
        <w:rPr>
          <w:color w:val="000000"/>
          <w:sz w:val="28"/>
          <w:szCs w:val="28"/>
        </w:rPr>
        <w:t>really fun</w:t>
      </w:r>
      <w:proofErr w:type="gramEnd"/>
      <w:r w:rsidRPr="00710457">
        <w:rPr>
          <w:color w:val="000000"/>
          <w:sz w:val="28"/>
          <w:szCs w:val="28"/>
        </w:rPr>
        <w:t xml:space="preserve"> one we have is Cowboy Bob. These are blends that we blend in-house. Cowboy Bob is a fun one. It’s black tea with espresso beans, coconut, and a little bit of almond. So, people who really miss their coffee and can’t have it anymore can still have a hint of it. It’s a little bit lower in caffeine. They can have it with milk or sugar or have it by itself.</w:t>
      </w:r>
    </w:p>
    <w:p w14:paraId="4854E015" w14:textId="77777777" w:rsidR="00710457" w:rsidRPr="00710457" w:rsidRDefault="00710457" w:rsidP="00710457">
      <w:pPr>
        <w:pStyle w:val="isselectedend"/>
        <w:rPr>
          <w:color w:val="000000"/>
          <w:sz w:val="28"/>
          <w:szCs w:val="28"/>
        </w:rPr>
      </w:pPr>
      <w:r w:rsidRPr="00710457">
        <w:rPr>
          <w:color w:val="000000"/>
          <w:sz w:val="28"/>
          <w:szCs w:val="28"/>
        </w:rPr>
        <w:lastRenderedPageBreak/>
        <w:t xml:space="preserve">Then we have some beautiful green teas. One that is very popular is a Japanese-style green tea with rose petals. It’s a </w:t>
      </w:r>
      <w:proofErr w:type="gramStart"/>
      <w:r w:rsidRPr="00710457">
        <w:rPr>
          <w:color w:val="000000"/>
          <w:sz w:val="28"/>
          <w:szCs w:val="28"/>
        </w:rPr>
        <w:t>really floral</w:t>
      </w:r>
      <w:proofErr w:type="gramEnd"/>
      <w:r w:rsidRPr="00710457">
        <w:rPr>
          <w:color w:val="000000"/>
          <w:sz w:val="28"/>
          <w:szCs w:val="28"/>
        </w:rPr>
        <w:t xml:space="preserve">, beautiful tea that can be served hot or cold. It’s </w:t>
      </w:r>
      <w:proofErr w:type="gramStart"/>
      <w:r w:rsidRPr="00710457">
        <w:rPr>
          <w:color w:val="000000"/>
          <w:sz w:val="28"/>
          <w:szCs w:val="28"/>
        </w:rPr>
        <w:t>definitely always</w:t>
      </w:r>
      <w:proofErr w:type="gramEnd"/>
      <w:r w:rsidRPr="00710457">
        <w:rPr>
          <w:color w:val="000000"/>
          <w:sz w:val="28"/>
          <w:szCs w:val="28"/>
        </w:rPr>
        <w:t xml:space="preserve"> a popular one.</w:t>
      </w:r>
    </w:p>
    <w:p w14:paraId="7B256C81"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Is this the one that I tried?</w:t>
      </w:r>
    </w:p>
    <w:p w14:paraId="65C079C3"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This one is a little bit different. This one has rose petals, and it’s from Japan. The one you tried is a high-mountain-grown green tea with jasmine flowers.</w:t>
      </w:r>
    </w:p>
    <w:p w14:paraId="240C1312" w14:textId="77777777" w:rsidR="00710457" w:rsidRPr="00710457" w:rsidRDefault="00710457" w:rsidP="00710457">
      <w:pPr>
        <w:pStyle w:val="isselectedend"/>
        <w:rPr>
          <w:color w:val="000000"/>
          <w:sz w:val="28"/>
          <w:szCs w:val="28"/>
        </w:rPr>
      </w:pPr>
      <w:r w:rsidRPr="00710457">
        <w:rPr>
          <w:color w:val="000000"/>
          <w:sz w:val="28"/>
          <w:szCs w:val="28"/>
        </w:rPr>
        <w:t xml:space="preserve">We are big fans of rose here. This one is a </w:t>
      </w:r>
      <w:proofErr w:type="gramStart"/>
      <w:r w:rsidRPr="00710457">
        <w:rPr>
          <w:color w:val="000000"/>
          <w:sz w:val="28"/>
          <w:szCs w:val="28"/>
        </w:rPr>
        <w:t>really fun</w:t>
      </w:r>
      <w:proofErr w:type="gramEnd"/>
      <w:r w:rsidRPr="00710457">
        <w:rPr>
          <w:color w:val="000000"/>
          <w:sz w:val="28"/>
          <w:szCs w:val="28"/>
        </w:rPr>
        <w:t xml:space="preserve"> one. It’s a fruit blend, and it’s good for making iced tea, so we </w:t>
      </w:r>
      <w:proofErr w:type="gramStart"/>
      <w:r w:rsidRPr="00710457">
        <w:rPr>
          <w:color w:val="000000"/>
          <w:sz w:val="28"/>
          <w:szCs w:val="28"/>
        </w:rPr>
        <w:t>cold-brew</w:t>
      </w:r>
      <w:proofErr w:type="gramEnd"/>
      <w:r w:rsidRPr="00710457">
        <w:rPr>
          <w:color w:val="000000"/>
          <w:sz w:val="28"/>
          <w:szCs w:val="28"/>
        </w:rPr>
        <w:t xml:space="preserve"> it. It is raspberry lemonade, so it’s fruit and flowers.</w:t>
      </w:r>
    </w:p>
    <w:p w14:paraId="7E445C39"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Smells great.</w:t>
      </w:r>
    </w:p>
    <w:p w14:paraId="1F92E9E0" w14:textId="77777777" w:rsidR="00710457" w:rsidRPr="00710457" w:rsidRDefault="00710457" w:rsidP="00710457">
      <w:pPr>
        <w:pStyle w:val="NormalWeb"/>
        <w:rPr>
          <w:color w:val="000000"/>
          <w:sz w:val="28"/>
          <w:szCs w:val="28"/>
        </w:rPr>
      </w:pPr>
      <w:r w:rsidRPr="00710457">
        <w:rPr>
          <w:b/>
          <w:bCs/>
          <w:color w:val="000000"/>
          <w:sz w:val="28"/>
          <w:szCs w:val="28"/>
        </w:rPr>
        <w:t>Crystal:</w:t>
      </w:r>
      <w:r w:rsidRPr="00710457">
        <w:rPr>
          <w:color w:val="000000"/>
          <w:sz w:val="28"/>
          <w:szCs w:val="28"/>
        </w:rPr>
        <w:t xml:space="preserve"> And it’s really refreshing.</w:t>
      </w:r>
    </w:p>
    <w:p w14:paraId="6222F0E4" w14:textId="77777777" w:rsidR="00710457" w:rsidRPr="00710457" w:rsidRDefault="00710457" w:rsidP="00710457">
      <w:pPr>
        <w:pStyle w:val="NormalWeb"/>
        <w:jc w:val="center"/>
        <w:rPr>
          <w:b/>
          <w:bCs/>
          <w:color w:val="000000"/>
          <w:sz w:val="28"/>
          <w:szCs w:val="28"/>
        </w:rPr>
      </w:pPr>
      <w:r w:rsidRPr="00710457">
        <w:rPr>
          <w:b/>
          <w:bCs/>
          <w:color w:val="000000"/>
          <w:sz w:val="28"/>
          <w:szCs w:val="28"/>
        </w:rPr>
        <w:t>The Art of Brewing Tea</w:t>
      </w:r>
    </w:p>
    <w:p w14:paraId="718055B5"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Could you show us how to brew a good cup of tea?</w:t>
      </w:r>
    </w:p>
    <w:p w14:paraId="6364FCC2"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Well, every kind of tea has a different way of making it, so it depends on the tea. Right now, I have a jasmine tea steeping. I’m going to time this tea for about two minutes, and I’m going to use slightly cooler water.</w:t>
      </w:r>
    </w:p>
    <w:p w14:paraId="34418FFE" w14:textId="77777777" w:rsidR="00710457" w:rsidRPr="00710457" w:rsidRDefault="00710457" w:rsidP="00710457">
      <w:pPr>
        <w:pStyle w:val="isselectedend"/>
        <w:rPr>
          <w:color w:val="000000"/>
          <w:sz w:val="28"/>
          <w:szCs w:val="28"/>
        </w:rPr>
      </w:pPr>
      <w:r w:rsidRPr="00710457">
        <w:rPr>
          <w:color w:val="000000"/>
          <w:sz w:val="28"/>
          <w:szCs w:val="28"/>
        </w:rPr>
        <w:t xml:space="preserve">I’ve got a </w:t>
      </w:r>
      <w:proofErr w:type="gramStart"/>
      <w:r w:rsidRPr="00710457">
        <w:rPr>
          <w:color w:val="000000"/>
          <w:sz w:val="28"/>
          <w:szCs w:val="28"/>
        </w:rPr>
        <w:t>really nice</w:t>
      </w:r>
      <w:proofErr w:type="gramEnd"/>
      <w:r w:rsidRPr="00710457">
        <w:rPr>
          <w:color w:val="000000"/>
          <w:sz w:val="28"/>
          <w:szCs w:val="28"/>
        </w:rPr>
        <w:t xml:space="preserve"> steeper, and I’ve already been steeping this for about two minutes. My timer is going to go off any second. Usually, I like to flush the leaves with a little bit of hot water, and then I remove the leaves. I always keep them for a second steep.</w:t>
      </w:r>
    </w:p>
    <w:p w14:paraId="523DE43B" w14:textId="77777777" w:rsidR="00710457" w:rsidRPr="00710457" w:rsidRDefault="00710457" w:rsidP="00710457">
      <w:pPr>
        <w:pStyle w:val="isselectedend"/>
        <w:rPr>
          <w:color w:val="000000"/>
          <w:sz w:val="28"/>
          <w:szCs w:val="28"/>
        </w:rPr>
      </w:pPr>
      <w:r w:rsidRPr="00710457">
        <w:rPr>
          <w:color w:val="000000"/>
          <w:sz w:val="28"/>
          <w:szCs w:val="28"/>
        </w:rPr>
        <w:t xml:space="preserve">And then I have a nice cup of green tea. So, less time on the first steep for a </w:t>
      </w:r>
      <w:proofErr w:type="gramStart"/>
      <w:r w:rsidRPr="00710457">
        <w:rPr>
          <w:color w:val="000000"/>
          <w:sz w:val="28"/>
          <w:szCs w:val="28"/>
        </w:rPr>
        <w:t>really simple</w:t>
      </w:r>
      <w:proofErr w:type="gramEnd"/>
      <w:r w:rsidRPr="00710457">
        <w:rPr>
          <w:color w:val="000000"/>
          <w:sz w:val="28"/>
          <w:szCs w:val="28"/>
        </w:rPr>
        <w:t xml:space="preserve"> green tea.</w:t>
      </w:r>
    </w:p>
    <w:p w14:paraId="2B6986EC"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Thank you.</w:t>
      </w:r>
    </w:p>
    <w:p w14:paraId="0A69DD43"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I’m brewing another tea that is a black tea. I’m going to brew this one a little bit stronger, and I’m going to steep it for at least four minutes. Once it’s ready, you can add milk or </w:t>
      </w:r>
      <w:proofErr w:type="gramStart"/>
      <w:r w:rsidRPr="00710457">
        <w:rPr>
          <w:color w:val="000000"/>
          <w:sz w:val="28"/>
          <w:szCs w:val="28"/>
        </w:rPr>
        <w:t>sugar, or</w:t>
      </w:r>
      <w:proofErr w:type="gramEnd"/>
      <w:r w:rsidRPr="00710457">
        <w:rPr>
          <w:color w:val="000000"/>
          <w:sz w:val="28"/>
          <w:szCs w:val="28"/>
        </w:rPr>
        <w:t xml:space="preserve"> just have it however you like it.</w:t>
      </w:r>
    </w:p>
    <w:p w14:paraId="795900B8" w14:textId="77777777" w:rsidR="00710457" w:rsidRDefault="00710457" w:rsidP="00710457">
      <w:pPr>
        <w:pStyle w:val="isselectedend"/>
        <w:jc w:val="center"/>
        <w:rPr>
          <w:b/>
          <w:bCs/>
          <w:color w:val="000000"/>
          <w:sz w:val="28"/>
          <w:szCs w:val="28"/>
        </w:rPr>
      </w:pPr>
    </w:p>
    <w:p w14:paraId="7A73859F" w14:textId="77777777" w:rsidR="00710457" w:rsidRDefault="00710457" w:rsidP="00710457">
      <w:pPr>
        <w:pStyle w:val="isselectedend"/>
        <w:jc w:val="center"/>
        <w:rPr>
          <w:b/>
          <w:bCs/>
          <w:color w:val="000000"/>
          <w:sz w:val="28"/>
          <w:szCs w:val="28"/>
        </w:rPr>
      </w:pPr>
    </w:p>
    <w:p w14:paraId="1A59F86F" w14:textId="667D92BF" w:rsidR="00710457" w:rsidRPr="00710457" w:rsidRDefault="00710457" w:rsidP="00710457">
      <w:pPr>
        <w:pStyle w:val="isselectedend"/>
        <w:jc w:val="center"/>
        <w:rPr>
          <w:b/>
          <w:bCs/>
          <w:color w:val="000000"/>
          <w:sz w:val="28"/>
          <w:szCs w:val="28"/>
        </w:rPr>
      </w:pPr>
      <w:r w:rsidRPr="00710457">
        <w:rPr>
          <w:b/>
          <w:bCs/>
          <w:color w:val="000000"/>
          <w:sz w:val="28"/>
          <w:szCs w:val="28"/>
        </w:rPr>
        <w:lastRenderedPageBreak/>
        <w:t>The Story Behind the Books</w:t>
      </w:r>
    </w:p>
    <w:p w14:paraId="089C6A6F" w14:textId="77777777" w:rsidR="00710457" w:rsidRPr="00710457" w:rsidRDefault="00710457" w:rsidP="00710457">
      <w:pPr>
        <w:pStyle w:val="isselectedend"/>
        <w:rPr>
          <w:color w:val="000000"/>
          <w:sz w:val="28"/>
          <w:szCs w:val="28"/>
        </w:rPr>
      </w:pPr>
      <w:r w:rsidRPr="00710457">
        <w:rPr>
          <w:b/>
          <w:bCs/>
          <w:color w:val="000000"/>
          <w:sz w:val="28"/>
          <w:szCs w:val="28"/>
        </w:rPr>
        <w:t>Ellie:</w:t>
      </w:r>
      <w:r w:rsidRPr="00710457">
        <w:rPr>
          <w:color w:val="000000"/>
          <w:sz w:val="28"/>
          <w:szCs w:val="28"/>
        </w:rPr>
        <w:t xml:space="preserve"> While I was visiting Chaibaba, I noticed many shelves filled with books, so I asked Crystal about them.</w:t>
      </w:r>
    </w:p>
    <w:p w14:paraId="73ABC8F6"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When COVID happened and people couldn’t come in to shop and were stuck at home, we gave all the books away to the regulars who used to come in and read them.</w:t>
      </w:r>
    </w:p>
    <w:p w14:paraId="20497EC1" w14:textId="77777777" w:rsidR="00710457" w:rsidRPr="00710457" w:rsidRDefault="00710457" w:rsidP="00710457">
      <w:pPr>
        <w:pStyle w:val="isselectedend"/>
        <w:rPr>
          <w:color w:val="000000"/>
          <w:sz w:val="28"/>
          <w:szCs w:val="28"/>
        </w:rPr>
      </w:pPr>
      <w:r w:rsidRPr="00710457">
        <w:rPr>
          <w:color w:val="000000"/>
          <w:sz w:val="28"/>
          <w:szCs w:val="28"/>
        </w:rPr>
        <w:t>Then people came back and said, “I really liked that book. Can you order me another one?” So, I started special-ordering books from another woman-owned company, a locally owned British Columbia book company.</w:t>
      </w:r>
    </w:p>
    <w:p w14:paraId="3E906F7B" w14:textId="77777777" w:rsidR="00710457" w:rsidRPr="00710457" w:rsidRDefault="00710457" w:rsidP="00710457">
      <w:pPr>
        <w:pStyle w:val="NormalWeb"/>
        <w:rPr>
          <w:color w:val="000000"/>
          <w:sz w:val="28"/>
          <w:szCs w:val="28"/>
        </w:rPr>
      </w:pPr>
      <w:r w:rsidRPr="00710457">
        <w:rPr>
          <w:color w:val="000000"/>
          <w:sz w:val="28"/>
          <w:szCs w:val="28"/>
        </w:rPr>
        <w:t xml:space="preserve">She was </w:t>
      </w:r>
      <w:proofErr w:type="gramStart"/>
      <w:r w:rsidRPr="00710457">
        <w:rPr>
          <w:color w:val="000000"/>
          <w:sz w:val="28"/>
          <w:szCs w:val="28"/>
        </w:rPr>
        <w:t>really sweet</w:t>
      </w:r>
      <w:proofErr w:type="gramEnd"/>
      <w:r w:rsidRPr="00710457">
        <w:rPr>
          <w:color w:val="000000"/>
          <w:sz w:val="28"/>
          <w:szCs w:val="28"/>
        </w:rPr>
        <w:t xml:space="preserve"> and let me buy books from her, so it just </w:t>
      </w:r>
      <w:proofErr w:type="gramStart"/>
      <w:r w:rsidRPr="00710457">
        <w:rPr>
          <w:color w:val="000000"/>
          <w:sz w:val="28"/>
          <w:szCs w:val="28"/>
        </w:rPr>
        <w:t>sort</w:t>
      </w:r>
      <w:proofErr w:type="gramEnd"/>
      <w:r w:rsidRPr="00710457">
        <w:rPr>
          <w:color w:val="000000"/>
          <w:sz w:val="28"/>
          <w:szCs w:val="28"/>
        </w:rPr>
        <w:t xml:space="preserve"> of grew into a tiny bookstore addition. We are still a tea shop, just with a few books!</w:t>
      </w:r>
    </w:p>
    <w:p w14:paraId="46119275" w14:textId="77777777" w:rsidR="00710457" w:rsidRPr="00710457" w:rsidRDefault="00710457" w:rsidP="00710457">
      <w:pPr>
        <w:pStyle w:val="isselectedend"/>
        <w:jc w:val="center"/>
        <w:rPr>
          <w:b/>
          <w:bCs/>
          <w:color w:val="000000"/>
          <w:sz w:val="28"/>
          <w:szCs w:val="28"/>
        </w:rPr>
      </w:pPr>
      <w:r w:rsidRPr="00710457">
        <w:rPr>
          <w:b/>
          <w:bCs/>
          <w:color w:val="000000"/>
          <w:sz w:val="28"/>
          <w:szCs w:val="28"/>
        </w:rPr>
        <w:t>The Elements of Tea</w:t>
      </w:r>
    </w:p>
    <w:p w14:paraId="2B2C6500" w14:textId="77777777" w:rsidR="00710457" w:rsidRPr="00710457" w:rsidRDefault="00710457" w:rsidP="00710457">
      <w:pPr>
        <w:pStyle w:val="NormalWeb"/>
        <w:rPr>
          <w:color w:val="000000"/>
          <w:sz w:val="28"/>
          <w:szCs w:val="28"/>
        </w:rPr>
      </w:pPr>
      <w:r w:rsidRPr="00710457">
        <w:rPr>
          <w:b/>
          <w:bCs/>
          <w:color w:val="000000"/>
          <w:sz w:val="28"/>
          <w:szCs w:val="28"/>
        </w:rPr>
        <w:t>Ellie:</w:t>
      </w:r>
      <w:r w:rsidRPr="00710457">
        <w:rPr>
          <w:color w:val="000000"/>
          <w:sz w:val="28"/>
          <w:szCs w:val="28"/>
        </w:rPr>
        <w:t xml:space="preserve"> On your website, it says that tea embodies the elements of earth, water, air, fire, and ether. Could you explain that a little bit more?</w:t>
      </w:r>
    </w:p>
    <w:p w14:paraId="612B8A50" w14:textId="77777777" w:rsidR="00710457" w:rsidRPr="00710457" w:rsidRDefault="00710457" w:rsidP="00710457">
      <w:pPr>
        <w:pStyle w:val="isselectedend"/>
        <w:rPr>
          <w:color w:val="000000"/>
          <w:sz w:val="28"/>
          <w:szCs w:val="28"/>
        </w:rPr>
      </w:pPr>
      <w:r w:rsidRPr="00710457">
        <w:rPr>
          <w:b/>
          <w:bCs/>
          <w:color w:val="000000"/>
          <w:sz w:val="28"/>
          <w:szCs w:val="28"/>
        </w:rPr>
        <w:t>Crystal:</w:t>
      </w:r>
      <w:r w:rsidRPr="00710457">
        <w:rPr>
          <w:color w:val="000000"/>
          <w:sz w:val="28"/>
          <w:szCs w:val="28"/>
        </w:rPr>
        <w:t xml:space="preserve"> One of the reasons why I wanted to have my own business, as we spoke about earlier, is because I wanted to follow my own heart, be sustainable, and put love and compassion into what I do. I am deeply connected to nature. I love nature. I love watching the deer and the birds. I love watching the plants and seeing the cycles of the earth.</w:t>
      </w:r>
    </w:p>
    <w:p w14:paraId="5E660CAE" w14:textId="77777777" w:rsidR="00710457" w:rsidRPr="00710457" w:rsidRDefault="00710457" w:rsidP="00710457">
      <w:pPr>
        <w:pStyle w:val="isselectedend"/>
        <w:rPr>
          <w:color w:val="000000"/>
          <w:sz w:val="28"/>
          <w:szCs w:val="28"/>
        </w:rPr>
      </w:pPr>
      <w:r w:rsidRPr="00710457">
        <w:rPr>
          <w:color w:val="000000"/>
          <w:sz w:val="28"/>
          <w:szCs w:val="28"/>
        </w:rPr>
        <w:t>And I feel like, if I could remind people of that connection to the earth, maybe we could slow down a little bit and protect the earth—even if it’s just a few more people.</w:t>
      </w:r>
    </w:p>
    <w:p w14:paraId="0C016574" w14:textId="77777777" w:rsidR="00710457" w:rsidRPr="00710457" w:rsidRDefault="00710457" w:rsidP="00710457">
      <w:pPr>
        <w:pStyle w:val="isselectedend"/>
        <w:rPr>
          <w:color w:val="000000"/>
          <w:sz w:val="28"/>
          <w:szCs w:val="28"/>
        </w:rPr>
      </w:pPr>
      <w:r w:rsidRPr="00710457">
        <w:rPr>
          <w:color w:val="000000"/>
          <w:sz w:val="28"/>
          <w:szCs w:val="28"/>
        </w:rPr>
        <w:t>One of the most beautiful things about tea and other herbal infusions is that they are all grown in the earth. The earth has so many gifts to offer us. When we slow down and have a sip of tea, and when we make our tea through the ritual of taking time, we reconnect with ourselves, and we also reconnect with the earth.</w:t>
      </w:r>
    </w:p>
    <w:p w14:paraId="2C9DB862" w14:textId="77777777" w:rsidR="00710457" w:rsidRPr="00710457" w:rsidRDefault="00710457" w:rsidP="00710457">
      <w:pPr>
        <w:pStyle w:val="isselectedend"/>
        <w:rPr>
          <w:color w:val="000000"/>
          <w:sz w:val="28"/>
          <w:szCs w:val="28"/>
        </w:rPr>
      </w:pPr>
      <w:r w:rsidRPr="00710457">
        <w:rPr>
          <w:color w:val="000000"/>
          <w:sz w:val="28"/>
          <w:szCs w:val="28"/>
        </w:rPr>
        <w:t>The plants grow from the earth. At the same time, the rain falls onto the plants. We need water to steep the tea, and the plants need water to grow. So, we have the elements of water and earth. The plants grow up from the earth, and we walk on the earth every day.</w:t>
      </w:r>
    </w:p>
    <w:p w14:paraId="39B745A5" w14:textId="77777777" w:rsidR="00710457" w:rsidRPr="00710457" w:rsidRDefault="00710457" w:rsidP="00710457">
      <w:pPr>
        <w:pStyle w:val="isselectedend"/>
        <w:rPr>
          <w:color w:val="000000"/>
          <w:sz w:val="28"/>
          <w:szCs w:val="28"/>
        </w:rPr>
      </w:pPr>
      <w:r w:rsidRPr="00710457">
        <w:rPr>
          <w:color w:val="000000"/>
          <w:sz w:val="28"/>
          <w:szCs w:val="28"/>
        </w:rPr>
        <w:lastRenderedPageBreak/>
        <w:t>Then we also have air, along with pollinating species like butterflies, hummingbirds, and all the insects that help pollinate the flowers and tea plants. The air also blows in from the ocean and helps influence the taste of the teas. The crisp air from the high mountains also influences their taste. Depending on each tea, you can taste the air.</w:t>
      </w:r>
    </w:p>
    <w:p w14:paraId="46F78DB4" w14:textId="77777777" w:rsidR="00710457" w:rsidRPr="00710457" w:rsidRDefault="00710457" w:rsidP="00710457">
      <w:pPr>
        <w:pStyle w:val="isselectedend"/>
        <w:rPr>
          <w:color w:val="000000"/>
          <w:sz w:val="28"/>
          <w:szCs w:val="28"/>
        </w:rPr>
      </w:pPr>
      <w:r w:rsidRPr="00710457">
        <w:rPr>
          <w:color w:val="000000"/>
          <w:sz w:val="28"/>
          <w:szCs w:val="28"/>
        </w:rPr>
        <w:t>When we brew and drink the tea, we breathe in deeply, so we take in the air.</w:t>
      </w:r>
    </w:p>
    <w:p w14:paraId="2204062A" w14:textId="77777777" w:rsidR="00710457" w:rsidRPr="00710457" w:rsidRDefault="00710457" w:rsidP="00710457">
      <w:pPr>
        <w:pStyle w:val="isselectedend"/>
        <w:rPr>
          <w:color w:val="000000"/>
          <w:sz w:val="28"/>
          <w:szCs w:val="28"/>
        </w:rPr>
      </w:pPr>
      <w:r w:rsidRPr="00710457">
        <w:rPr>
          <w:color w:val="000000"/>
          <w:sz w:val="28"/>
          <w:szCs w:val="28"/>
        </w:rPr>
        <w:t>Then we also have fire. The fire comes from the sun, and it helps the plants grow and influences the oxidation process that turns green tea leaves into black tea. We also use fire to heat the water so that we can make tea.</w:t>
      </w:r>
    </w:p>
    <w:p w14:paraId="0F6D2F96" w14:textId="77777777" w:rsidR="00710457" w:rsidRPr="00710457" w:rsidRDefault="00710457" w:rsidP="00710457">
      <w:pPr>
        <w:pStyle w:val="isselectedend"/>
        <w:rPr>
          <w:color w:val="000000"/>
          <w:sz w:val="28"/>
          <w:szCs w:val="28"/>
        </w:rPr>
      </w:pPr>
      <w:r w:rsidRPr="00710457">
        <w:rPr>
          <w:color w:val="000000"/>
          <w:sz w:val="28"/>
          <w:szCs w:val="28"/>
        </w:rPr>
        <w:t>And then ether is what I believe is the magic that runs through everything.</w:t>
      </w:r>
    </w:p>
    <w:p w14:paraId="6AC7350D" w14:textId="77777777" w:rsidR="00710457" w:rsidRPr="00710457" w:rsidRDefault="00710457" w:rsidP="00710457">
      <w:pPr>
        <w:rPr>
          <w:rFonts w:ascii="Times New Roman" w:hAnsi="Times New Roman" w:cs="Times New Roman"/>
          <w:sz w:val="28"/>
          <w:szCs w:val="28"/>
        </w:rPr>
      </w:pPr>
    </w:p>
    <w:p w14:paraId="2400E0D4" w14:textId="77777777" w:rsidR="00443397" w:rsidRPr="00710457" w:rsidRDefault="00443397" w:rsidP="00883F40">
      <w:pPr>
        <w:shd w:val="clear" w:color="auto" w:fill="FFFFFF"/>
        <w:rPr>
          <w:rFonts w:ascii="Times New Roman" w:hAnsi="Times New Roman" w:cs="Times New Roman"/>
          <w:sz w:val="24"/>
          <w:szCs w:val="24"/>
        </w:rPr>
      </w:pPr>
    </w:p>
    <w:sectPr w:rsidR="00443397" w:rsidRPr="00710457" w:rsidSect="00070635">
      <w:footerReference w:type="default" r:id="rId12"/>
      <w:type w:val="continuous"/>
      <w:pgSz w:w="12240" w:h="15840"/>
      <w:pgMar w:top="1440" w:right="1440" w:bottom="1440" w:left="1440" w:header="720" w:footer="720" w:gutter="0"/>
      <w:cols w:space="720" w:equalWidth="0">
        <w:col w:w="9360" w:space="0"/>
      </w:cols>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7C9567" w14:textId="77777777" w:rsidR="002E6702" w:rsidRDefault="002E6702">
      <w:pPr>
        <w:spacing w:after="0" w:line="240" w:lineRule="auto"/>
      </w:pPr>
      <w:r>
        <w:separator/>
      </w:r>
    </w:p>
  </w:endnote>
  <w:endnote w:type="continuationSeparator" w:id="0">
    <w:p w14:paraId="703F3797" w14:textId="77777777" w:rsidR="002E6702" w:rsidRDefault="002E6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4D"/>
    <w:family w:val="swiss"/>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Tw Cen MT Condensed">
    <w:panose1 w:val="020B0606020104020203"/>
    <w:charset w:val="4D"/>
    <w:family w:val="swiss"/>
    <w:pitch w:val="variable"/>
    <w:sig w:usb0="00000003" w:usb1="00000000" w:usb2="00000000" w:usb3="00000000" w:csb0="00000003"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appy Monkey">
    <w:altName w:val="Calibri"/>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C8027" w14:textId="264A8AA4" w:rsidR="00C87BF5" w:rsidRDefault="00876A27">
    <w:pPr>
      <w:jc w:val="center"/>
    </w:pPr>
    <w:r w:rsidRPr="00056DE5">
      <w:rPr>
        <w:noProof/>
        <w:color w:val="222222"/>
      </w:rPr>
      <w:drawing>
        <wp:anchor distT="0" distB="0" distL="114300" distR="114300" simplePos="0" relativeHeight="251662336" behindDoc="0" locked="0" layoutInCell="1" allowOverlap="1" wp14:anchorId="14B578A4" wp14:editId="6B40371F">
          <wp:simplePos x="0" y="0"/>
          <wp:positionH relativeFrom="column">
            <wp:posOffset>2810510</wp:posOffset>
          </wp:positionH>
          <wp:positionV relativeFrom="paragraph">
            <wp:posOffset>197485</wp:posOffset>
          </wp:positionV>
          <wp:extent cx="971550" cy="338455"/>
          <wp:effectExtent l="0" t="0" r="0" b="4445"/>
          <wp:wrapThrough wrapText="bothSides">
            <wp:wrapPolygon edited="0">
              <wp:start x="0" y="0"/>
              <wp:lineTo x="0" y="20668"/>
              <wp:lineTo x="21176" y="20668"/>
              <wp:lineTo x="21176" y="0"/>
              <wp:lineTo x="0" y="0"/>
            </wp:wrapPolygon>
          </wp:wrapThrough>
          <wp:docPr id="2027358950" name="Picture 202735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71550" cy="338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41A5" w:rsidRPr="00F841A5">
      <w:rPr>
        <w:caps/>
        <w:noProof/>
        <w:color w:val="808080" w:themeColor="background1" w:themeShade="80"/>
        <w:sz w:val="18"/>
      </w:rPr>
      <mc:AlternateContent>
        <mc:Choice Requires="wpg">
          <w:drawing>
            <wp:anchor distT="0" distB="0" distL="0" distR="0" simplePos="0" relativeHeight="251660288" behindDoc="0" locked="0" layoutInCell="1" allowOverlap="1" wp14:anchorId="3036CC44" wp14:editId="41472C76">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43"/>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F14C43" w14:textId="74E9E15C" w:rsidR="00F841A5" w:rsidRPr="00F841A5" w:rsidRDefault="001357B1">
                            <w:pPr>
                              <w:jc w:val="right"/>
                              <w:rPr>
                                <w:color w:val="808080" w:themeColor="background1" w:themeShade="80"/>
                                <w:lang w:val="en-US"/>
                              </w:rPr>
                            </w:pPr>
                            <w:r>
                              <w:rPr>
                                <w:color w:val="7F7F7F" w:themeColor="text1" w:themeTint="80"/>
                                <w:lang w:val="en-US"/>
                              </w:rPr>
                              <w:t>CHAIBABA: A LOCAL BUSINESS</w:t>
                            </w: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6cei="http://schemas.microsoft.com/office/word/2026/wordml/cei">
          <w:pict>
            <v:group w14:anchorId="3036CC44" id="Group 43" o:spid="_x0000_s1026" style="position:absolute;left:0;text-align:left;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">
              <v:rect id="Rectangle 38" o:spid="_x0000_s1027" style="position:absolute;left:190;width:59436;height:1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" fillcolor="black [3213]" stroked="f" strokeweight="1.25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" filled="f" stroked="f" strokeweight=".5pt">
                <v:textbox inset=",,,0">
                  <w:txbxContent>
                    <w:p w14:paraId="16F14C43" w14:textId="74E9E15C" w:rsidR="00F841A5" w:rsidRPr="00F841A5" w:rsidRDefault="001357B1">
                      <w:pPr>
                        <w:jc w:val="right"/>
                        <w:rPr>
                          <w:color w:val="808080" w:themeColor="background1" w:themeShade="80"/>
                          <w:lang w:val="en-US"/>
                        </w:rPr>
                      </w:pPr>
                      <w:r>
                        <w:rPr>
                          <w:color w:val="7F7F7F" w:themeColor="text1" w:themeTint="80"/>
                          <w:lang w:val="en-US"/>
                        </w:rPr>
                        <w:t>CHAIBABA: A LOCAL BUSINESS</w:t>
                      </w:r>
                    </w:p>
                  </w:txbxContent>
                </v:textbox>
              </v:shape>
              <w10:wrap type="square" anchorx="margin" anchory="margin"/>
            </v:group>
          </w:pict>
        </mc:Fallback>
      </mc:AlternateContent>
    </w:r>
    <w:r w:rsidR="00F841A5" w:rsidRPr="00F841A5">
      <w:rPr>
        <w:caps/>
        <w:noProof/>
        <w:sz w:val="18"/>
      </w:rPr>
      <mc:AlternateContent>
        <mc:Choice Requires="wps">
          <w:drawing>
            <wp:anchor distT="0" distB="0" distL="0" distR="0" simplePos="0" relativeHeight="251659264" behindDoc="0" locked="0" layoutInCell="1" allowOverlap="1" wp14:anchorId="628189F3" wp14:editId="1E961C60">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5"/>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077457" w14:textId="77777777" w:rsidR="00F841A5" w:rsidRDefault="00F841A5">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8189F3" id="Rectangle 45" o:spid="_x0000_s1029" style="position:absolute;left:0;text-align:left;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" fillcolor="black [3213]" stroked="f" strokeweight="3pt">
              <v:textbox>
                <w:txbxContent>
                  <w:p w14:paraId="42077457" w14:textId="77777777" w:rsidR="00F841A5" w:rsidRDefault="00F841A5">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11159E" w14:textId="77777777" w:rsidR="002E6702" w:rsidRDefault="002E6702">
      <w:pPr>
        <w:spacing w:after="0" w:line="240" w:lineRule="auto"/>
      </w:pPr>
      <w:r>
        <w:separator/>
      </w:r>
    </w:p>
  </w:footnote>
  <w:footnote w:type="continuationSeparator" w:id="0">
    <w:p w14:paraId="5137A551" w14:textId="77777777" w:rsidR="002E6702" w:rsidRDefault="002E6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4.8pt;height:54.8pt;visibility:visible;mso-wrap-style:square" o:bullet="t">
        <v:imagedata r:id="rId1" o:title="🍀"/>
      </v:shape>
    </w:pict>
  </w:numPicBullet>
  <w:abstractNum w:abstractNumId="0" w15:restartNumberingAfterBreak="0">
    <w:nsid w:val="04636F4D"/>
    <w:multiLevelType w:val="multilevel"/>
    <w:tmpl w:val="6D76C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96DA4"/>
    <w:multiLevelType w:val="hybridMultilevel"/>
    <w:tmpl w:val="F3F23D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5A522D"/>
    <w:multiLevelType w:val="multilevel"/>
    <w:tmpl w:val="9C447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253A47"/>
    <w:multiLevelType w:val="multilevel"/>
    <w:tmpl w:val="EF868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397D49"/>
    <w:multiLevelType w:val="multilevel"/>
    <w:tmpl w:val="38463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C60CD0"/>
    <w:multiLevelType w:val="hybridMultilevel"/>
    <w:tmpl w:val="84564A9A"/>
    <w:lvl w:ilvl="0" w:tplc="67163A3A">
      <w:start w:val="1"/>
      <w:numFmt w:val="bullet"/>
      <w:lvlText w:val=""/>
      <w:lvlPicBulletId w:val="0"/>
      <w:lvlJc w:val="left"/>
      <w:pPr>
        <w:tabs>
          <w:tab w:val="num" w:pos="720"/>
        </w:tabs>
        <w:ind w:left="720" w:hanging="360"/>
      </w:pPr>
      <w:rPr>
        <w:rFonts w:ascii="Symbol" w:hAnsi="Symbol" w:hint="default"/>
      </w:rPr>
    </w:lvl>
    <w:lvl w:ilvl="1" w:tplc="185490E8" w:tentative="1">
      <w:start w:val="1"/>
      <w:numFmt w:val="bullet"/>
      <w:lvlText w:val=""/>
      <w:lvlJc w:val="left"/>
      <w:pPr>
        <w:tabs>
          <w:tab w:val="num" w:pos="1440"/>
        </w:tabs>
        <w:ind w:left="1440" w:hanging="360"/>
      </w:pPr>
      <w:rPr>
        <w:rFonts w:ascii="Symbol" w:hAnsi="Symbol" w:hint="default"/>
      </w:rPr>
    </w:lvl>
    <w:lvl w:ilvl="2" w:tplc="7F78AF10" w:tentative="1">
      <w:start w:val="1"/>
      <w:numFmt w:val="bullet"/>
      <w:lvlText w:val=""/>
      <w:lvlJc w:val="left"/>
      <w:pPr>
        <w:tabs>
          <w:tab w:val="num" w:pos="2160"/>
        </w:tabs>
        <w:ind w:left="2160" w:hanging="360"/>
      </w:pPr>
      <w:rPr>
        <w:rFonts w:ascii="Symbol" w:hAnsi="Symbol" w:hint="default"/>
      </w:rPr>
    </w:lvl>
    <w:lvl w:ilvl="3" w:tplc="6D9205B8" w:tentative="1">
      <w:start w:val="1"/>
      <w:numFmt w:val="bullet"/>
      <w:lvlText w:val=""/>
      <w:lvlJc w:val="left"/>
      <w:pPr>
        <w:tabs>
          <w:tab w:val="num" w:pos="2880"/>
        </w:tabs>
        <w:ind w:left="2880" w:hanging="360"/>
      </w:pPr>
      <w:rPr>
        <w:rFonts w:ascii="Symbol" w:hAnsi="Symbol" w:hint="default"/>
      </w:rPr>
    </w:lvl>
    <w:lvl w:ilvl="4" w:tplc="B348400A" w:tentative="1">
      <w:start w:val="1"/>
      <w:numFmt w:val="bullet"/>
      <w:lvlText w:val=""/>
      <w:lvlJc w:val="left"/>
      <w:pPr>
        <w:tabs>
          <w:tab w:val="num" w:pos="3600"/>
        </w:tabs>
        <w:ind w:left="3600" w:hanging="360"/>
      </w:pPr>
      <w:rPr>
        <w:rFonts w:ascii="Symbol" w:hAnsi="Symbol" w:hint="default"/>
      </w:rPr>
    </w:lvl>
    <w:lvl w:ilvl="5" w:tplc="33B2A536" w:tentative="1">
      <w:start w:val="1"/>
      <w:numFmt w:val="bullet"/>
      <w:lvlText w:val=""/>
      <w:lvlJc w:val="left"/>
      <w:pPr>
        <w:tabs>
          <w:tab w:val="num" w:pos="4320"/>
        </w:tabs>
        <w:ind w:left="4320" w:hanging="360"/>
      </w:pPr>
      <w:rPr>
        <w:rFonts w:ascii="Symbol" w:hAnsi="Symbol" w:hint="default"/>
      </w:rPr>
    </w:lvl>
    <w:lvl w:ilvl="6" w:tplc="71183C30" w:tentative="1">
      <w:start w:val="1"/>
      <w:numFmt w:val="bullet"/>
      <w:lvlText w:val=""/>
      <w:lvlJc w:val="left"/>
      <w:pPr>
        <w:tabs>
          <w:tab w:val="num" w:pos="5040"/>
        </w:tabs>
        <w:ind w:left="5040" w:hanging="360"/>
      </w:pPr>
      <w:rPr>
        <w:rFonts w:ascii="Symbol" w:hAnsi="Symbol" w:hint="default"/>
      </w:rPr>
    </w:lvl>
    <w:lvl w:ilvl="7" w:tplc="91AE4090" w:tentative="1">
      <w:start w:val="1"/>
      <w:numFmt w:val="bullet"/>
      <w:lvlText w:val=""/>
      <w:lvlJc w:val="left"/>
      <w:pPr>
        <w:tabs>
          <w:tab w:val="num" w:pos="5760"/>
        </w:tabs>
        <w:ind w:left="5760" w:hanging="360"/>
      </w:pPr>
      <w:rPr>
        <w:rFonts w:ascii="Symbol" w:hAnsi="Symbol" w:hint="default"/>
      </w:rPr>
    </w:lvl>
    <w:lvl w:ilvl="8" w:tplc="2CDC4524"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0EA51437"/>
    <w:multiLevelType w:val="multilevel"/>
    <w:tmpl w:val="4D5A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A07330"/>
    <w:multiLevelType w:val="hybridMultilevel"/>
    <w:tmpl w:val="C47C4CA0"/>
    <w:lvl w:ilvl="0" w:tplc="10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6014C4E"/>
    <w:multiLevelType w:val="multilevel"/>
    <w:tmpl w:val="370C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D14CF3"/>
    <w:multiLevelType w:val="hybridMultilevel"/>
    <w:tmpl w:val="80A0D6E2"/>
    <w:lvl w:ilvl="0" w:tplc="20B64BEE">
      <w:start w:val="1"/>
      <w:numFmt w:val="bullet"/>
      <w:lvlText w:val=""/>
      <w:lvlPicBulletId w:val="0"/>
      <w:lvlJc w:val="left"/>
      <w:pPr>
        <w:tabs>
          <w:tab w:val="num" w:pos="720"/>
        </w:tabs>
        <w:ind w:left="720" w:hanging="360"/>
      </w:pPr>
      <w:rPr>
        <w:rFonts w:ascii="Symbol" w:hAnsi="Symbol" w:hint="default"/>
      </w:rPr>
    </w:lvl>
    <w:lvl w:ilvl="1" w:tplc="5086763E" w:tentative="1">
      <w:start w:val="1"/>
      <w:numFmt w:val="bullet"/>
      <w:lvlText w:val=""/>
      <w:lvlJc w:val="left"/>
      <w:pPr>
        <w:tabs>
          <w:tab w:val="num" w:pos="1440"/>
        </w:tabs>
        <w:ind w:left="1440" w:hanging="360"/>
      </w:pPr>
      <w:rPr>
        <w:rFonts w:ascii="Symbol" w:hAnsi="Symbol" w:hint="default"/>
      </w:rPr>
    </w:lvl>
    <w:lvl w:ilvl="2" w:tplc="C2EA4612" w:tentative="1">
      <w:start w:val="1"/>
      <w:numFmt w:val="bullet"/>
      <w:lvlText w:val=""/>
      <w:lvlJc w:val="left"/>
      <w:pPr>
        <w:tabs>
          <w:tab w:val="num" w:pos="2160"/>
        </w:tabs>
        <w:ind w:left="2160" w:hanging="360"/>
      </w:pPr>
      <w:rPr>
        <w:rFonts w:ascii="Symbol" w:hAnsi="Symbol" w:hint="default"/>
      </w:rPr>
    </w:lvl>
    <w:lvl w:ilvl="3" w:tplc="9B4A03E0" w:tentative="1">
      <w:start w:val="1"/>
      <w:numFmt w:val="bullet"/>
      <w:lvlText w:val=""/>
      <w:lvlJc w:val="left"/>
      <w:pPr>
        <w:tabs>
          <w:tab w:val="num" w:pos="2880"/>
        </w:tabs>
        <w:ind w:left="2880" w:hanging="360"/>
      </w:pPr>
      <w:rPr>
        <w:rFonts w:ascii="Symbol" w:hAnsi="Symbol" w:hint="default"/>
      </w:rPr>
    </w:lvl>
    <w:lvl w:ilvl="4" w:tplc="0AF8080C" w:tentative="1">
      <w:start w:val="1"/>
      <w:numFmt w:val="bullet"/>
      <w:lvlText w:val=""/>
      <w:lvlJc w:val="left"/>
      <w:pPr>
        <w:tabs>
          <w:tab w:val="num" w:pos="3600"/>
        </w:tabs>
        <w:ind w:left="3600" w:hanging="360"/>
      </w:pPr>
      <w:rPr>
        <w:rFonts w:ascii="Symbol" w:hAnsi="Symbol" w:hint="default"/>
      </w:rPr>
    </w:lvl>
    <w:lvl w:ilvl="5" w:tplc="0276E36A" w:tentative="1">
      <w:start w:val="1"/>
      <w:numFmt w:val="bullet"/>
      <w:lvlText w:val=""/>
      <w:lvlJc w:val="left"/>
      <w:pPr>
        <w:tabs>
          <w:tab w:val="num" w:pos="4320"/>
        </w:tabs>
        <w:ind w:left="4320" w:hanging="360"/>
      </w:pPr>
      <w:rPr>
        <w:rFonts w:ascii="Symbol" w:hAnsi="Symbol" w:hint="default"/>
      </w:rPr>
    </w:lvl>
    <w:lvl w:ilvl="6" w:tplc="EC225A34" w:tentative="1">
      <w:start w:val="1"/>
      <w:numFmt w:val="bullet"/>
      <w:lvlText w:val=""/>
      <w:lvlJc w:val="left"/>
      <w:pPr>
        <w:tabs>
          <w:tab w:val="num" w:pos="5040"/>
        </w:tabs>
        <w:ind w:left="5040" w:hanging="360"/>
      </w:pPr>
      <w:rPr>
        <w:rFonts w:ascii="Symbol" w:hAnsi="Symbol" w:hint="default"/>
      </w:rPr>
    </w:lvl>
    <w:lvl w:ilvl="7" w:tplc="0C823E5E" w:tentative="1">
      <w:start w:val="1"/>
      <w:numFmt w:val="bullet"/>
      <w:lvlText w:val=""/>
      <w:lvlJc w:val="left"/>
      <w:pPr>
        <w:tabs>
          <w:tab w:val="num" w:pos="5760"/>
        </w:tabs>
        <w:ind w:left="5760" w:hanging="360"/>
      </w:pPr>
      <w:rPr>
        <w:rFonts w:ascii="Symbol" w:hAnsi="Symbol" w:hint="default"/>
      </w:rPr>
    </w:lvl>
    <w:lvl w:ilvl="8" w:tplc="FCD8A38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D3548F"/>
    <w:multiLevelType w:val="hybridMultilevel"/>
    <w:tmpl w:val="8D9E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116D99"/>
    <w:multiLevelType w:val="hybridMultilevel"/>
    <w:tmpl w:val="7570ECF6"/>
    <w:lvl w:ilvl="0" w:tplc="10090009">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AC63180"/>
    <w:multiLevelType w:val="multilevel"/>
    <w:tmpl w:val="6C126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D11D51"/>
    <w:multiLevelType w:val="multilevel"/>
    <w:tmpl w:val="AE92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DC456E"/>
    <w:multiLevelType w:val="hybridMultilevel"/>
    <w:tmpl w:val="83AE27CC"/>
    <w:lvl w:ilvl="0" w:tplc="04090001">
      <w:numFmt w:val="bullet"/>
      <w:lvlText w:val=""/>
      <w:lvlJc w:val="left"/>
      <w:pPr>
        <w:ind w:left="720" w:hanging="360"/>
      </w:pPr>
      <w:rPr>
        <w:rFonts w:ascii="Symbol" w:eastAsia="Times New Roman" w:hAnsi="Symbol" w:cs="Times New Roman"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304E50"/>
    <w:multiLevelType w:val="hybridMultilevel"/>
    <w:tmpl w:val="1F600328"/>
    <w:lvl w:ilvl="0" w:tplc="4F9A25DC">
      <w:start w:val="1"/>
      <w:numFmt w:val="bullet"/>
      <w:lvlText w:val=""/>
      <w:lvlPicBulletId w:val="0"/>
      <w:lvlJc w:val="left"/>
      <w:pPr>
        <w:tabs>
          <w:tab w:val="num" w:pos="720"/>
        </w:tabs>
        <w:ind w:left="720" w:hanging="360"/>
      </w:pPr>
      <w:rPr>
        <w:rFonts w:ascii="Symbol" w:hAnsi="Symbol" w:hint="default"/>
      </w:rPr>
    </w:lvl>
    <w:lvl w:ilvl="1" w:tplc="E33AB650" w:tentative="1">
      <w:start w:val="1"/>
      <w:numFmt w:val="bullet"/>
      <w:lvlText w:val=""/>
      <w:lvlJc w:val="left"/>
      <w:pPr>
        <w:tabs>
          <w:tab w:val="num" w:pos="1440"/>
        </w:tabs>
        <w:ind w:left="1440" w:hanging="360"/>
      </w:pPr>
      <w:rPr>
        <w:rFonts w:ascii="Symbol" w:hAnsi="Symbol" w:hint="default"/>
      </w:rPr>
    </w:lvl>
    <w:lvl w:ilvl="2" w:tplc="8AF687A4" w:tentative="1">
      <w:start w:val="1"/>
      <w:numFmt w:val="bullet"/>
      <w:lvlText w:val=""/>
      <w:lvlJc w:val="left"/>
      <w:pPr>
        <w:tabs>
          <w:tab w:val="num" w:pos="2160"/>
        </w:tabs>
        <w:ind w:left="2160" w:hanging="360"/>
      </w:pPr>
      <w:rPr>
        <w:rFonts w:ascii="Symbol" w:hAnsi="Symbol" w:hint="default"/>
      </w:rPr>
    </w:lvl>
    <w:lvl w:ilvl="3" w:tplc="02C83042" w:tentative="1">
      <w:start w:val="1"/>
      <w:numFmt w:val="bullet"/>
      <w:lvlText w:val=""/>
      <w:lvlJc w:val="left"/>
      <w:pPr>
        <w:tabs>
          <w:tab w:val="num" w:pos="2880"/>
        </w:tabs>
        <w:ind w:left="2880" w:hanging="360"/>
      </w:pPr>
      <w:rPr>
        <w:rFonts w:ascii="Symbol" w:hAnsi="Symbol" w:hint="default"/>
      </w:rPr>
    </w:lvl>
    <w:lvl w:ilvl="4" w:tplc="A93A8404" w:tentative="1">
      <w:start w:val="1"/>
      <w:numFmt w:val="bullet"/>
      <w:lvlText w:val=""/>
      <w:lvlJc w:val="left"/>
      <w:pPr>
        <w:tabs>
          <w:tab w:val="num" w:pos="3600"/>
        </w:tabs>
        <w:ind w:left="3600" w:hanging="360"/>
      </w:pPr>
      <w:rPr>
        <w:rFonts w:ascii="Symbol" w:hAnsi="Symbol" w:hint="default"/>
      </w:rPr>
    </w:lvl>
    <w:lvl w:ilvl="5" w:tplc="1892F370" w:tentative="1">
      <w:start w:val="1"/>
      <w:numFmt w:val="bullet"/>
      <w:lvlText w:val=""/>
      <w:lvlJc w:val="left"/>
      <w:pPr>
        <w:tabs>
          <w:tab w:val="num" w:pos="4320"/>
        </w:tabs>
        <w:ind w:left="4320" w:hanging="360"/>
      </w:pPr>
      <w:rPr>
        <w:rFonts w:ascii="Symbol" w:hAnsi="Symbol" w:hint="default"/>
      </w:rPr>
    </w:lvl>
    <w:lvl w:ilvl="6" w:tplc="9D429014" w:tentative="1">
      <w:start w:val="1"/>
      <w:numFmt w:val="bullet"/>
      <w:lvlText w:val=""/>
      <w:lvlJc w:val="left"/>
      <w:pPr>
        <w:tabs>
          <w:tab w:val="num" w:pos="5040"/>
        </w:tabs>
        <w:ind w:left="5040" w:hanging="360"/>
      </w:pPr>
      <w:rPr>
        <w:rFonts w:ascii="Symbol" w:hAnsi="Symbol" w:hint="default"/>
      </w:rPr>
    </w:lvl>
    <w:lvl w:ilvl="7" w:tplc="E87EE9AC" w:tentative="1">
      <w:start w:val="1"/>
      <w:numFmt w:val="bullet"/>
      <w:lvlText w:val=""/>
      <w:lvlJc w:val="left"/>
      <w:pPr>
        <w:tabs>
          <w:tab w:val="num" w:pos="5760"/>
        </w:tabs>
        <w:ind w:left="5760" w:hanging="360"/>
      </w:pPr>
      <w:rPr>
        <w:rFonts w:ascii="Symbol" w:hAnsi="Symbol" w:hint="default"/>
      </w:rPr>
    </w:lvl>
    <w:lvl w:ilvl="8" w:tplc="FE5CC5B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304A5274"/>
    <w:multiLevelType w:val="hybridMultilevel"/>
    <w:tmpl w:val="EDD49A96"/>
    <w:lvl w:ilvl="0" w:tplc="F7367C0E">
      <w:start w:val="1"/>
      <w:numFmt w:val="bullet"/>
      <w:lvlText w:val=""/>
      <w:lvlPicBulletId w:val="0"/>
      <w:lvlJc w:val="left"/>
      <w:pPr>
        <w:tabs>
          <w:tab w:val="num" w:pos="720"/>
        </w:tabs>
        <w:ind w:left="720" w:hanging="360"/>
      </w:pPr>
      <w:rPr>
        <w:rFonts w:ascii="Symbol" w:hAnsi="Symbol" w:hint="default"/>
      </w:rPr>
    </w:lvl>
    <w:lvl w:ilvl="1" w:tplc="BC12B64A" w:tentative="1">
      <w:start w:val="1"/>
      <w:numFmt w:val="bullet"/>
      <w:lvlText w:val=""/>
      <w:lvlJc w:val="left"/>
      <w:pPr>
        <w:tabs>
          <w:tab w:val="num" w:pos="1440"/>
        </w:tabs>
        <w:ind w:left="1440" w:hanging="360"/>
      </w:pPr>
      <w:rPr>
        <w:rFonts w:ascii="Symbol" w:hAnsi="Symbol" w:hint="default"/>
      </w:rPr>
    </w:lvl>
    <w:lvl w:ilvl="2" w:tplc="E7E60E74" w:tentative="1">
      <w:start w:val="1"/>
      <w:numFmt w:val="bullet"/>
      <w:lvlText w:val=""/>
      <w:lvlJc w:val="left"/>
      <w:pPr>
        <w:tabs>
          <w:tab w:val="num" w:pos="2160"/>
        </w:tabs>
        <w:ind w:left="2160" w:hanging="360"/>
      </w:pPr>
      <w:rPr>
        <w:rFonts w:ascii="Symbol" w:hAnsi="Symbol" w:hint="default"/>
      </w:rPr>
    </w:lvl>
    <w:lvl w:ilvl="3" w:tplc="E99A430E" w:tentative="1">
      <w:start w:val="1"/>
      <w:numFmt w:val="bullet"/>
      <w:lvlText w:val=""/>
      <w:lvlJc w:val="left"/>
      <w:pPr>
        <w:tabs>
          <w:tab w:val="num" w:pos="2880"/>
        </w:tabs>
        <w:ind w:left="2880" w:hanging="360"/>
      </w:pPr>
      <w:rPr>
        <w:rFonts w:ascii="Symbol" w:hAnsi="Symbol" w:hint="default"/>
      </w:rPr>
    </w:lvl>
    <w:lvl w:ilvl="4" w:tplc="FB627052" w:tentative="1">
      <w:start w:val="1"/>
      <w:numFmt w:val="bullet"/>
      <w:lvlText w:val=""/>
      <w:lvlJc w:val="left"/>
      <w:pPr>
        <w:tabs>
          <w:tab w:val="num" w:pos="3600"/>
        </w:tabs>
        <w:ind w:left="3600" w:hanging="360"/>
      </w:pPr>
      <w:rPr>
        <w:rFonts w:ascii="Symbol" w:hAnsi="Symbol" w:hint="default"/>
      </w:rPr>
    </w:lvl>
    <w:lvl w:ilvl="5" w:tplc="5BD8CA20" w:tentative="1">
      <w:start w:val="1"/>
      <w:numFmt w:val="bullet"/>
      <w:lvlText w:val=""/>
      <w:lvlJc w:val="left"/>
      <w:pPr>
        <w:tabs>
          <w:tab w:val="num" w:pos="4320"/>
        </w:tabs>
        <w:ind w:left="4320" w:hanging="360"/>
      </w:pPr>
      <w:rPr>
        <w:rFonts w:ascii="Symbol" w:hAnsi="Symbol" w:hint="default"/>
      </w:rPr>
    </w:lvl>
    <w:lvl w:ilvl="6" w:tplc="A0C67B0E" w:tentative="1">
      <w:start w:val="1"/>
      <w:numFmt w:val="bullet"/>
      <w:lvlText w:val=""/>
      <w:lvlJc w:val="left"/>
      <w:pPr>
        <w:tabs>
          <w:tab w:val="num" w:pos="5040"/>
        </w:tabs>
        <w:ind w:left="5040" w:hanging="360"/>
      </w:pPr>
      <w:rPr>
        <w:rFonts w:ascii="Symbol" w:hAnsi="Symbol" w:hint="default"/>
      </w:rPr>
    </w:lvl>
    <w:lvl w:ilvl="7" w:tplc="5B3C8FB4" w:tentative="1">
      <w:start w:val="1"/>
      <w:numFmt w:val="bullet"/>
      <w:lvlText w:val=""/>
      <w:lvlJc w:val="left"/>
      <w:pPr>
        <w:tabs>
          <w:tab w:val="num" w:pos="5760"/>
        </w:tabs>
        <w:ind w:left="5760" w:hanging="360"/>
      </w:pPr>
      <w:rPr>
        <w:rFonts w:ascii="Symbol" w:hAnsi="Symbol" w:hint="default"/>
      </w:rPr>
    </w:lvl>
    <w:lvl w:ilvl="8" w:tplc="84C02ABC"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3BE480D"/>
    <w:multiLevelType w:val="multilevel"/>
    <w:tmpl w:val="DF10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F7470A"/>
    <w:multiLevelType w:val="multilevel"/>
    <w:tmpl w:val="3152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BF6C4F"/>
    <w:multiLevelType w:val="multilevel"/>
    <w:tmpl w:val="CF047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356E69"/>
    <w:multiLevelType w:val="hybridMultilevel"/>
    <w:tmpl w:val="0FB4C3C2"/>
    <w:lvl w:ilvl="0" w:tplc="10090001">
      <w:start w:val="1"/>
      <w:numFmt w:val="bullet"/>
      <w:lvlText w:val=""/>
      <w:lvlJc w:val="left"/>
      <w:pPr>
        <w:ind w:left="1140" w:hanging="360"/>
      </w:pPr>
      <w:rPr>
        <w:rFonts w:ascii="Symbol" w:hAnsi="Symbol" w:hint="default"/>
      </w:rPr>
    </w:lvl>
    <w:lvl w:ilvl="1" w:tplc="10090003" w:tentative="1">
      <w:start w:val="1"/>
      <w:numFmt w:val="bullet"/>
      <w:lvlText w:val="o"/>
      <w:lvlJc w:val="left"/>
      <w:pPr>
        <w:ind w:left="1860" w:hanging="360"/>
      </w:pPr>
      <w:rPr>
        <w:rFonts w:ascii="Courier New" w:hAnsi="Courier New" w:cs="Courier New" w:hint="default"/>
      </w:rPr>
    </w:lvl>
    <w:lvl w:ilvl="2" w:tplc="10090005" w:tentative="1">
      <w:start w:val="1"/>
      <w:numFmt w:val="bullet"/>
      <w:lvlText w:val=""/>
      <w:lvlJc w:val="left"/>
      <w:pPr>
        <w:ind w:left="2580" w:hanging="360"/>
      </w:pPr>
      <w:rPr>
        <w:rFonts w:ascii="Wingdings" w:hAnsi="Wingdings" w:hint="default"/>
      </w:rPr>
    </w:lvl>
    <w:lvl w:ilvl="3" w:tplc="10090001" w:tentative="1">
      <w:start w:val="1"/>
      <w:numFmt w:val="bullet"/>
      <w:lvlText w:val=""/>
      <w:lvlJc w:val="left"/>
      <w:pPr>
        <w:ind w:left="3300" w:hanging="360"/>
      </w:pPr>
      <w:rPr>
        <w:rFonts w:ascii="Symbol" w:hAnsi="Symbol" w:hint="default"/>
      </w:rPr>
    </w:lvl>
    <w:lvl w:ilvl="4" w:tplc="10090003" w:tentative="1">
      <w:start w:val="1"/>
      <w:numFmt w:val="bullet"/>
      <w:lvlText w:val="o"/>
      <w:lvlJc w:val="left"/>
      <w:pPr>
        <w:ind w:left="4020" w:hanging="360"/>
      </w:pPr>
      <w:rPr>
        <w:rFonts w:ascii="Courier New" w:hAnsi="Courier New" w:cs="Courier New" w:hint="default"/>
      </w:rPr>
    </w:lvl>
    <w:lvl w:ilvl="5" w:tplc="10090005" w:tentative="1">
      <w:start w:val="1"/>
      <w:numFmt w:val="bullet"/>
      <w:lvlText w:val=""/>
      <w:lvlJc w:val="left"/>
      <w:pPr>
        <w:ind w:left="4740" w:hanging="360"/>
      </w:pPr>
      <w:rPr>
        <w:rFonts w:ascii="Wingdings" w:hAnsi="Wingdings" w:hint="default"/>
      </w:rPr>
    </w:lvl>
    <w:lvl w:ilvl="6" w:tplc="10090001" w:tentative="1">
      <w:start w:val="1"/>
      <w:numFmt w:val="bullet"/>
      <w:lvlText w:val=""/>
      <w:lvlJc w:val="left"/>
      <w:pPr>
        <w:ind w:left="5460" w:hanging="360"/>
      </w:pPr>
      <w:rPr>
        <w:rFonts w:ascii="Symbol" w:hAnsi="Symbol" w:hint="default"/>
      </w:rPr>
    </w:lvl>
    <w:lvl w:ilvl="7" w:tplc="10090003" w:tentative="1">
      <w:start w:val="1"/>
      <w:numFmt w:val="bullet"/>
      <w:lvlText w:val="o"/>
      <w:lvlJc w:val="left"/>
      <w:pPr>
        <w:ind w:left="6180" w:hanging="360"/>
      </w:pPr>
      <w:rPr>
        <w:rFonts w:ascii="Courier New" w:hAnsi="Courier New" w:cs="Courier New" w:hint="default"/>
      </w:rPr>
    </w:lvl>
    <w:lvl w:ilvl="8" w:tplc="10090005" w:tentative="1">
      <w:start w:val="1"/>
      <w:numFmt w:val="bullet"/>
      <w:lvlText w:val=""/>
      <w:lvlJc w:val="left"/>
      <w:pPr>
        <w:ind w:left="6900" w:hanging="360"/>
      </w:pPr>
      <w:rPr>
        <w:rFonts w:ascii="Wingdings" w:hAnsi="Wingdings" w:hint="default"/>
      </w:rPr>
    </w:lvl>
  </w:abstractNum>
  <w:abstractNum w:abstractNumId="21" w15:restartNumberingAfterBreak="0">
    <w:nsid w:val="44CF7F73"/>
    <w:multiLevelType w:val="multilevel"/>
    <w:tmpl w:val="89726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7802C4F"/>
    <w:multiLevelType w:val="hybridMultilevel"/>
    <w:tmpl w:val="C714EFF8"/>
    <w:lvl w:ilvl="0" w:tplc="0C183AF2">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D06B01"/>
    <w:multiLevelType w:val="hybridMultilevel"/>
    <w:tmpl w:val="A384A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578B3"/>
    <w:multiLevelType w:val="hybridMultilevel"/>
    <w:tmpl w:val="730AB994"/>
    <w:lvl w:ilvl="0" w:tplc="E49006A2">
      <w:start w:val="1"/>
      <w:numFmt w:val="bullet"/>
      <w:lvlText w:val=""/>
      <w:lvlPicBulletId w:val="0"/>
      <w:lvlJc w:val="left"/>
      <w:pPr>
        <w:tabs>
          <w:tab w:val="num" w:pos="720"/>
        </w:tabs>
        <w:ind w:left="720" w:hanging="360"/>
      </w:pPr>
      <w:rPr>
        <w:rFonts w:ascii="Symbol" w:hAnsi="Symbol" w:hint="default"/>
      </w:rPr>
    </w:lvl>
    <w:lvl w:ilvl="1" w:tplc="BC3035CA" w:tentative="1">
      <w:start w:val="1"/>
      <w:numFmt w:val="bullet"/>
      <w:lvlText w:val=""/>
      <w:lvlJc w:val="left"/>
      <w:pPr>
        <w:tabs>
          <w:tab w:val="num" w:pos="1440"/>
        </w:tabs>
        <w:ind w:left="1440" w:hanging="360"/>
      </w:pPr>
      <w:rPr>
        <w:rFonts w:ascii="Symbol" w:hAnsi="Symbol" w:hint="default"/>
      </w:rPr>
    </w:lvl>
    <w:lvl w:ilvl="2" w:tplc="008A1DFE" w:tentative="1">
      <w:start w:val="1"/>
      <w:numFmt w:val="bullet"/>
      <w:lvlText w:val=""/>
      <w:lvlJc w:val="left"/>
      <w:pPr>
        <w:tabs>
          <w:tab w:val="num" w:pos="2160"/>
        </w:tabs>
        <w:ind w:left="2160" w:hanging="360"/>
      </w:pPr>
      <w:rPr>
        <w:rFonts w:ascii="Symbol" w:hAnsi="Symbol" w:hint="default"/>
      </w:rPr>
    </w:lvl>
    <w:lvl w:ilvl="3" w:tplc="E5E04AD0" w:tentative="1">
      <w:start w:val="1"/>
      <w:numFmt w:val="bullet"/>
      <w:lvlText w:val=""/>
      <w:lvlJc w:val="left"/>
      <w:pPr>
        <w:tabs>
          <w:tab w:val="num" w:pos="2880"/>
        </w:tabs>
        <w:ind w:left="2880" w:hanging="360"/>
      </w:pPr>
      <w:rPr>
        <w:rFonts w:ascii="Symbol" w:hAnsi="Symbol" w:hint="default"/>
      </w:rPr>
    </w:lvl>
    <w:lvl w:ilvl="4" w:tplc="82F8F6AA" w:tentative="1">
      <w:start w:val="1"/>
      <w:numFmt w:val="bullet"/>
      <w:lvlText w:val=""/>
      <w:lvlJc w:val="left"/>
      <w:pPr>
        <w:tabs>
          <w:tab w:val="num" w:pos="3600"/>
        </w:tabs>
        <w:ind w:left="3600" w:hanging="360"/>
      </w:pPr>
      <w:rPr>
        <w:rFonts w:ascii="Symbol" w:hAnsi="Symbol" w:hint="default"/>
      </w:rPr>
    </w:lvl>
    <w:lvl w:ilvl="5" w:tplc="71065958" w:tentative="1">
      <w:start w:val="1"/>
      <w:numFmt w:val="bullet"/>
      <w:lvlText w:val=""/>
      <w:lvlJc w:val="left"/>
      <w:pPr>
        <w:tabs>
          <w:tab w:val="num" w:pos="4320"/>
        </w:tabs>
        <w:ind w:left="4320" w:hanging="360"/>
      </w:pPr>
      <w:rPr>
        <w:rFonts w:ascii="Symbol" w:hAnsi="Symbol" w:hint="default"/>
      </w:rPr>
    </w:lvl>
    <w:lvl w:ilvl="6" w:tplc="F28EF11C" w:tentative="1">
      <w:start w:val="1"/>
      <w:numFmt w:val="bullet"/>
      <w:lvlText w:val=""/>
      <w:lvlJc w:val="left"/>
      <w:pPr>
        <w:tabs>
          <w:tab w:val="num" w:pos="5040"/>
        </w:tabs>
        <w:ind w:left="5040" w:hanging="360"/>
      </w:pPr>
      <w:rPr>
        <w:rFonts w:ascii="Symbol" w:hAnsi="Symbol" w:hint="default"/>
      </w:rPr>
    </w:lvl>
    <w:lvl w:ilvl="7" w:tplc="85520014" w:tentative="1">
      <w:start w:val="1"/>
      <w:numFmt w:val="bullet"/>
      <w:lvlText w:val=""/>
      <w:lvlJc w:val="left"/>
      <w:pPr>
        <w:tabs>
          <w:tab w:val="num" w:pos="5760"/>
        </w:tabs>
        <w:ind w:left="5760" w:hanging="360"/>
      </w:pPr>
      <w:rPr>
        <w:rFonts w:ascii="Symbol" w:hAnsi="Symbol" w:hint="default"/>
      </w:rPr>
    </w:lvl>
    <w:lvl w:ilvl="8" w:tplc="673A9D5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E251E47"/>
    <w:multiLevelType w:val="multilevel"/>
    <w:tmpl w:val="6A4C4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9D77B6"/>
    <w:multiLevelType w:val="hybridMultilevel"/>
    <w:tmpl w:val="A9CEE0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02E4412"/>
    <w:multiLevelType w:val="hybridMultilevel"/>
    <w:tmpl w:val="689E0D84"/>
    <w:lvl w:ilvl="0" w:tplc="DA52FD3C">
      <w:start w:val="1"/>
      <w:numFmt w:val="bullet"/>
      <w:lvlText w:val=""/>
      <w:lvlPicBulletId w:val="0"/>
      <w:lvlJc w:val="left"/>
      <w:pPr>
        <w:tabs>
          <w:tab w:val="num" w:pos="720"/>
        </w:tabs>
        <w:ind w:left="720" w:hanging="360"/>
      </w:pPr>
      <w:rPr>
        <w:rFonts w:ascii="Symbol" w:hAnsi="Symbol" w:hint="default"/>
      </w:rPr>
    </w:lvl>
    <w:lvl w:ilvl="1" w:tplc="AEA8EC64" w:tentative="1">
      <w:start w:val="1"/>
      <w:numFmt w:val="bullet"/>
      <w:lvlText w:val=""/>
      <w:lvlJc w:val="left"/>
      <w:pPr>
        <w:tabs>
          <w:tab w:val="num" w:pos="1440"/>
        </w:tabs>
        <w:ind w:left="1440" w:hanging="360"/>
      </w:pPr>
      <w:rPr>
        <w:rFonts w:ascii="Symbol" w:hAnsi="Symbol" w:hint="default"/>
      </w:rPr>
    </w:lvl>
    <w:lvl w:ilvl="2" w:tplc="68D41D70" w:tentative="1">
      <w:start w:val="1"/>
      <w:numFmt w:val="bullet"/>
      <w:lvlText w:val=""/>
      <w:lvlJc w:val="left"/>
      <w:pPr>
        <w:tabs>
          <w:tab w:val="num" w:pos="2160"/>
        </w:tabs>
        <w:ind w:left="2160" w:hanging="360"/>
      </w:pPr>
      <w:rPr>
        <w:rFonts w:ascii="Symbol" w:hAnsi="Symbol" w:hint="default"/>
      </w:rPr>
    </w:lvl>
    <w:lvl w:ilvl="3" w:tplc="9DD694BC" w:tentative="1">
      <w:start w:val="1"/>
      <w:numFmt w:val="bullet"/>
      <w:lvlText w:val=""/>
      <w:lvlJc w:val="left"/>
      <w:pPr>
        <w:tabs>
          <w:tab w:val="num" w:pos="2880"/>
        </w:tabs>
        <w:ind w:left="2880" w:hanging="360"/>
      </w:pPr>
      <w:rPr>
        <w:rFonts w:ascii="Symbol" w:hAnsi="Symbol" w:hint="default"/>
      </w:rPr>
    </w:lvl>
    <w:lvl w:ilvl="4" w:tplc="6F6AAA96" w:tentative="1">
      <w:start w:val="1"/>
      <w:numFmt w:val="bullet"/>
      <w:lvlText w:val=""/>
      <w:lvlJc w:val="left"/>
      <w:pPr>
        <w:tabs>
          <w:tab w:val="num" w:pos="3600"/>
        </w:tabs>
        <w:ind w:left="3600" w:hanging="360"/>
      </w:pPr>
      <w:rPr>
        <w:rFonts w:ascii="Symbol" w:hAnsi="Symbol" w:hint="default"/>
      </w:rPr>
    </w:lvl>
    <w:lvl w:ilvl="5" w:tplc="DF706E6C" w:tentative="1">
      <w:start w:val="1"/>
      <w:numFmt w:val="bullet"/>
      <w:lvlText w:val=""/>
      <w:lvlJc w:val="left"/>
      <w:pPr>
        <w:tabs>
          <w:tab w:val="num" w:pos="4320"/>
        </w:tabs>
        <w:ind w:left="4320" w:hanging="360"/>
      </w:pPr>
      <w:rPr>
        <w:rFonts w:ascii="Symbol" w:hAnsi="Symbol" w:hint="default"/>
      </w:rPr>
    </w:lvl>
    <w:lvl w:ilvl="6" w:tplc="9322E6C8" w:tentative="1">
      <w:start w:val="1"/>
      <w:numFmt w:val="bullet"/>
      <w:lvlText w:val=""/>
      <w:lvlJc w:val="left"/>
      <w:pPr>
        <w:tabs>
          <w:tab w:val="num" w:pos="5040"/>
        </w:tabs>
        <w:ind w:left="5040" w:hanging="360"/>
      </w:pPr>
      <w:rPr>
        <w:rFonts w:ascii="Symbol" w:hAnsi="Symbol" w:hint="default"/>
      </w:rPr>
    </w:lvl>
    <w:lvl w:ilvl="7" w:tplc="1866833E" w:tentative="1">
      <w:start w:val="1"/>
      <w:numFmt w:val="bullet"/>
      <w:lvlText w:val=""/>
      <w:lvlJc w:val="left"/>
      <w:pPr>
        <w:tabs>
          <w:tab w:val="num" w:pos="5760"/>
        </w:tabs>
        <w:ind w:left="5760" w:hanging="360"/>
      </w:pPr>
      <w:rPr>
        <w:rFonts w:ascii="Symbol" w:hAnsi="Symbol" w:hint="default"/>
      </w:rPr>
    </w:lvl>
    <w:lvl w:ilvl="8" w:tplc="88E4F6AE"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4A45559"/>
    <w:multiLevelType w:val="hybridMultilevel"/>
    <w:tmpl w:val="439AD56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55816FAA"/>
    <w:multiLevelType w:val="multilevel"/>
    <w:tmpl w:val="288A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731408"/>
    <w:multiLevelType w:val="hybridMultilevel"/>
    <w:tmpl w:val="57EC4BD4"/>
    <w:lvl w:ilvl="0" w:tplc="57A27A2A">
      <w:start w:val="1"/>
      <w:numFmt w:val="bullet"/>
      <w:lvlText w:val=""/>
      <w:lvlPicBulletId w:val="0"/>
      <w:lvlJc w:val="left"/>
      <w:pPr>
        <w:tabs>
          <w:tab w:val="num" w:pos="720"/>
        </w:tabs>
        <w:ind w:left="720" w:hanging="360"/>
      </w:pPr>
      <w:rPr>
        <w:rFonts w:ascii="Symbol" w:hAnsi="Symbol" w:hint="default"/>
      </w:rPr>
    </w:lvl>
    <w:lvl w:ilvl="1" w:tplc="0A76916A" w:tentative="1">
      <w:start w:val="1"/>
      <w:numFmt w:val="bullet"/>
      <w:lvlText w:val=""/>
      <w:lvlJc w:val="left"/>
      <w:pPr>
        <w:tabs>
          <w:tab w:val="num" w:pos="1440"/>
        </w:tabs>
        <w:ind w:left="1440" w:hanging="360"/>
      </w:pPr>
      <w:rPr>
        <w:rFonts w:ascii="Symbol" w:hAnsi="Symbol" w:hint="default"/>
      </w:rPr>
    </w:lvl>
    <w:lvl w:ilvl="2" w:tplc="0396F2C4" w:tentative="1">
      <w:start w:val="1"/>
      <w:numFmt w:val="bullet"/>
      <w:lvlText w:val=""/>
      <w:lvlJc w:val="left"/>
      <w:pPr>
        <w:tabs>
          <w:tab w:val="num" w:pos="2160"/>
        </w:tabs>
        <w:ind w:left="2160" w:hanging="360"/>
      </w:pPr>
      <w:rPr>
        <w:rFonts w:ascii="Symbol" w:hAnsi="Symbol" w:hint="default"/>
      </w:rPr>
    </w:lvl>
    <w:lvl w:ilvl="3" w:tplc="1494B3BC" w:tentative="1">
      <w:start w:val="1"/>
      <w:numFmt w:val="bullet"/>
      <w:lvlText w:val=""/>
      <w:lvlJc w:val="left"/>
      <w:pPr>
        <w:tabs>
          <w:tab w:val="num" w:pos="2880"/>
        </w:tabs>
        <w:ind w:left="2880" w:hanging="360"/>
      </w:pPr>
      <w:rPr>
        <w:rFonts w:ascii="Symbol" w:hAnsi="Symbol" w:hint="default"/>
      </w:rPr>
    </w:lvl>
    <w:lvl w:ilvl="4" w:tplc="C6DEECF2" w:tentative="1">
      <w:start w:val="1"/>
      <w:numFmt w:val="bullet"/>
      <w:lvlText w:val=""/>
      <w:lvlJc w:val="left"/>
      <w:pPr>
        <w:tabs>
          <w:tab w:val="num" w:pos="3600"/>
        </w:tabs>
        <w:ind w:left="3600" w:hanging="360"/>
      </w:pPr>
      <w:rPr>
        <w:rFonts w:ascii="Symbol" w:hAnsi="Symbol" w:hint="default"/>
      </w:rPr>
    </w:lvl>
    <w:lvl w:ilvl="5" w:tplc="A5B6CFAC" w:tentative="1">
      <w:start w:val="1"/>
      <w:numFmt w:val="bullet"/>
      <w:lvlText w:val=""/>
      <w:lvlJc w:val="left"/>
      <w:pPr>
        <w:tabs>
          <w:tab w:val="num" w:pos="4320"/>
        </w:tabs>
        <w:ind w:left="4320" w:hanging="360"/>
      </w:pPr>
      <w:rPr>
        <w:rFonts w:ascii="Symbol" w:hAnsi="Symbol" w:hint="default"/>
      </w:rPr>
    </w:lvl>
    <w:lvl w:ilvl="6" w:tplc="8D06A35E" w:tentative="1">
      <w:start w:val="1"/>
      <w:numFmt w:val="bullet"/>
      <w:lvlText w:val=""/>
      <w:lvlJc w:val="left"/>
      <w:pPr>
        <w:tabs>
          <w:tab w:val="num" w:pos="5040"/>
        </w:tabs>
        <w:ind w:left="5040" w:hanging="360"/>
      </w:pPr>
      <w:rPr>
        <w:rFonts w:ascii="Symbol" w:hAnsi="Symbol" w:hint="default"/>
      </w:rPr>
    </w:lvl>
    <w:lvl w:ilvl="7" w:tplc="D5E2F622" w:tentative="1">
      <w:start w:val="1"/>
      <w:numFmt w:val="bullet"/>
      <w:lvlText w:val=""/>
      <w:lvlJc w:val="left"/>
      <w:pPr>
        <w:tabs>
          <w:tab w:val="num" w:pos="5760"/>
        </w:tabs>
        <w:ind w:left="5760" w:hanging="360"/>
      </w:pPr>
      <w:rPr>
        <w:rFonts w:ascii="Symbol" w:hAnsi="Symbol" w:hint="default"/>
      </w:rPr>
    </w:lvl>
    <w:lvl w:ilvl="8" w:tplc="318E7270"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594D18C9"/>
    <w:multiLevelType w:val="multilevel"/>
    <w:tmpl w:val="2F7AC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410109"/>
    <w:multiLevelType w:val="hybridMultilevel"/>
    <w:tmpl w:val="DB90B8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5D5F16"/>
    <w:multiLevelType w:val="hybridMultilevel"/>
    <w:tmpl w:val="4A9EE482"/>
    <w:lvl w:ilvl="0" w:tplc="E466B2F2">
      <w:start w:val="1"/>
      <w:numFmt w:val="bullet"/>
      <w:lvlText w:val=""/>
      <w:lvlPicBulletId w:val="0"/>
      <w:lvlJc w:val="left"/>
      <w:pPr>
        <w:tabs>
          <w:tab w:val="num" w:pos="720"/>
        </w:tabs>
        <w:ind w:left="720" w:hanging="360"/>
      </w:pPr>
      <w:rPr>
        <w:rFonts w:ascii="Symbol" w:hAnsi="Symbol" w:hint="default"/>
      </w:rPr>
    </w:lvl>
    <w:lvl w:ilvl="1" w:tplc="A61E637E" w:tentative="1">
      <w:start w:val="1"/>
      <w:numFmt w:val="bullet"/>
      <w:lvlText w:val=""/>
      <w:lvlJc w:val="left"/>
      <w:pPr>
        <w:tabs>
          <w:tab w:val="num" w:pos="1440"/>
        </w:tabs>
        <w:ind w:left="1440" w:hanging="360"/>
      </w:pPr>
      <w:rPr>
        <w:rFonts w:ascii="Symbol" w:hAnsi="Symbol" w:hint="default"/>
      </w:rPr>
    </w:lvl>
    <w:lvl w:ilvl="2" w:tplc="5728E9FE" w:tentative="1">
      <w:start w:val="1"/>
      <w:numFmt w:val="bullet"/>
      <w:lvlText w:val=""/>
      <w:lvlJc w:val="left"/>
      <w:pPr>
        <w:tabs>
          <w:tab w:val="num" w:pos="2160"/>
        </w:tabs>
        <w:ind w:left="2160" w:hanging="360"/>
      </w:pPr>
      <w:rPr>
        <w:rFonts w:ascii="Symbol" w:hAnsi="Symbol" w:hint="default"/>
      </w:rPr>
    </w:lvl>
    <w:lvl w:ilvl="3" w:tplc="53CC1F96" w:tentative="1">
      <w:start w:val="1"/>
      <w:numFmt w:val="bullet"/>
      <w:lvlText w:val=""/>
      <w:lvlJc w:val="left"/>
      <w:pPr>
        <w:tabs>
          <w:tab w:val="num" w:pos="2880"/>
        </w:tabs>
        <w:ind w:left="2880" w:hanging="360"/>
      </w:pPr>
      <w:rPr>
        <w:rFonts w:ascii="Symbol" w:hAnsi="Symbol" w:hint="default"/>
      </w:rPr>
    </w:lvl>
    <w:lvl w:ilvl="4" w:tplc="36744918" w:tentative="1">
      <w:start w:val="1"/>
      <w:numFmt w:val="bullet"/>
      <w:lvlText w:val=""/>
      <w:lvlJc w:val="left"/>
      <w:pPr>
        <w:tabs>
          <w:tab w:val="num" w:pos="3600"/>
        </w:tabs>
        <w:ind w:left="3600" w:hanging="360"/>
      </w:pPr>
      <w:rPr>
        <w:rFonts w:ascii="Symbol" w:hAnsi="Symbol" w:hint="default"/>
      </w:rPr>
    </w:lvl>
    <w:lvl w:ilvl="5" w:tplc="B3647D6A" w:tentative="1">
      <w:start w:val="1"/>
      <w:numFmt w:val="bullet"/>
      <w:lvlText w:val=""/>
      <w:lvlJc w:val="left"/>
      <w:pPr>
        <w:tabs>
          <w:tab w:val="num" w:pos="4320"/>
        </w:tabs>
        <w:ind w:left="4320" w:hanging="360"/>
      </w:pPr>
      <w:rPr>
        <w:rFonts w:ascii="Symbol" w:hAnsi="Symbol" w:hint="default"/>
      </w:rPr>
    </w:lvl>
    <w:lvl w:ilvl="6" w:tplc="C368179A" w:tentative="1">
      <w:start w:val="1"/>
      <w:numFmt w:val="bullet"/>
      <w:lvlText w:val=""/>
      <w:lvlJc w:val="left"/>
      <w:pPr>
        <w:tabs>
          <w:tab w:val="num" w:pos="5040"/>
        </w:tabs>
        <w:ind w:left="5040" w:hanging="360"/>
      </w:pPr>
      <w:rPr>
        <w:rFonts w:ascii="Symbol" w:hAnsi="Symbol" w:hint="default"/>
      </w:rPr>
    </w:lvl>
    <w:lvl w:ilvl="7" w:tplc="BA7E1DBE" w:tentative="1">
      <w:start w:val="1"/>
      <w:numFmt w:val="bullet"/>
      <w:lvlText w:val=""/>
      <w:lvlJc w:val="left"/>
      <w:pPr>
        <w:tabs>
          <w:tab w:val="num" w:pos="5760"/>
        </w:tabs>
        <w:ind w:left="5760" w:hanging="360"/>
      </w:pPr>
      <w:rPr>
        <w:rFonts w:ascii="Symbol" w:hAnsi="Symbol" w:hint="default"/>
      </w:rPr>
    </w:lvl>
    <w:lvl w:ilvl="8" w:tplc="605643E4"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72F3811"/>
    <w:multiLevelType w:val="multilevel"/>
    <w:tmpl w:val="CE4E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73F17C1"/>
    <w:multiLevelType w:val="hybridMultilevel"/>
    <w:tmpl w:val="A7248ED4"/>
    <w:lvl w:ilvl="0" w:tplc="BE3458EE">
      <w:start w:val="1"/>
      <w:numFmt w:val="bullet"/>
      <w:lvlText w:val=""/>
      <w:lvlPicBulletId w:val="0"/>
      <w:lvlJc w:val="left"/>
      <w:pPr>
        <w:ind w:left="990" w:hanging="360"/>
      </w:pPr>
      <w:rPr>
        <w:rFonts w:ascii="Symbol" w:hAnsi="Symbol" w:hint="default"/>
      </w:rPr>
    </w:lvl>
    <w:lvl w:ilvl="1" w:tplc="10090003" w:tentative="1">
      <w:start w:val="1"/>
      <w:numFmt w:val="bullet"/>
      <w:lvlText w:val="o"/>
      <w:lvlJc w:val="left"/>
      <w:pPr>
        <w:ind w:left="1710" w:hanging="360"/>
      </w:pPr>
      <w:rPr>
        <w:rFonts w:ascii="Courier New" w:hAnsi="Courier New" w:cs="Courier New" w:hint="default"/>
      </w:rPr>
    </w:lvl>
    <w:lvl w:ilvl="2" w:tplc="10090005" w:tentative="1">
      <w:start w:val="1"/>
      <w:numFmt w:val="bullet"/>
      <w:lvlText w:val=""/>
      <w:lvlJc w:val="left"/>
      <w:pPr>
        <w:ind w:left="2430" w:hanging="360"/>
      </w:pPr>
      <w:rPr>
        <w:rFonts w:ascii="Wingdings" w:hAnsi="Wingdings" w:hint="default"/>
      </w:rPr>
    </w:lvl>
    <w:lvl w:ilvl="3" w:tplc="10090001" w:tentative="1">
      <w:start w:val="1"/>
      <w:numFmt w:val="bullet"/>
      <w:lvlText w:val=""/>
      <w:lvlJc w:val="left"/>
      <w:pPr>
        <w:ind w:left="3150" w:hanging="360"/>
      </w:pPr>
      <w:rPr>
        <w:rFonts w:ascii="Symbol" w:hAnsi="Symbol" w:hint="default"/>
      </w:rPr>
    </w:lvl>
    <w:lvl w:ilvl="4" w:tplc="10090003" w:tentative="1">
      <w:start w:val="1"/>
      <w:numFmt w:val="bullet"/>
      <w:lvlText w:val="o"/>
      <w:lvlJc w:val="left"/>
      <w:pPr>
        <w:ind w:left="3870" w:hanging="360"/>
      </w:pPr>
      <w:rPr>
        <w:rFonts w:ascii="Courier New" w:hAnsi="Courier New" w:cs="Courier New" w:hint="default"/>
      </w:rPr>
    </w:lvl>
    <w:lvl w:ilvl="5" w:tplc="10090005" w:tentative="1">
      <w:start w:val="1"/>
      <w:numFmt w:val="bullet"/>
      <w:lvlText w:val=""/>
      <w:lvlJc w:val="left"/>
      <w:pPr>
        <w:ind w:left="4590" w:hanging="360"/>
      </w:pPr>
      <w:rPr>
        <w:rFonts w:ascii="Wingdings" w:hAnsi="Wingdings" w:hint="default"/>
      </w:rPr>
    </w:lvl>
    <w:lvl w:ilvl="6" w:tplc="10090001" w:tentative="1">
      <w:start w:val="1"/>
      <w:numFmt w:val="bullet"/>
      <w:lvlText w:val=""/>
      <w:lvlJc w:val="left"/>
      <w:pPr>
        <w:ind w:left="5310" w:hanging="360"/>
      </w:pPr>
      <w:rPr>
        <w:rFonts w:ascii="Symbol" w:hAnsi="Symbol" w:hint="default"/>
      </w:rPr>
    </w:lvl>
    <w:lvl w:ilvl="7" w:tplc="10090003" w:tentative="1">
      <w:start w:val="1"/>
      <w:numFmt w:val="bullet"/>
      <w:lvlText w:val="o"/>
      <w:lvlJc w:val="left"/>
      <w:pPr>
        <w:ind w:left="6030" w:hanging="360"/>
      </w:pPr>
      <w:rPr>
        <w:rFonts w:ascii="Courier New" w:hAnsi="Courier New" w:cs="Courier New" w:hint="default"/>
      </w:rPr>
    </w:lvl>
    <w:lvl w:ilvl="8" w:tplc="10090005" w:tentative="1">
      <w:start w:val="1"/>
      <w:numFmt w:val="bullet"/>
      <w:lvlText w:val=""/>
      <w:lvlJc w:val="left"/>
      <w:pPr>
        <w:ind w:left="6750" w:hanging="360"/>
      </w:pPr>
      <w:rPr>
        <w:rFonts w:ascii="Wingdings" w:hAnsi="Wingdings" w:hint="default"/>
      </w:rPr>
    </w:lvl>
  </w:abstractNum>
  <w:abstractNum w:abstractNumId="36" w15:restartNumberingAfterBreak="0">
    <w:nsid w:val="68B81655"/>
    <w:multiLevelType w:val="multilevel"/>
    <w:tmpl w:val="D7EA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EB1850"/>
    <w:multiLevelType w:val="multilevel"/>
    <w:tmpl w:val="D03E9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7964AE"/>
    <w:multiLevelType w:val="multilevel"/>
    <w:tmpl w:val="4320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CD536C"/>
    <w:multiLevelType w:val="hybridMultilevel"/>
    <w:tmpl w:val="46A48354"/>
    <w:lvl w:ilvl="0" w:tplc="947CF4DC">
      <w:start w:val="1"/>
      <w:numFmt w:val="bullet"/>
      <w:lvlText w:val=""/>
      <w:lvlPicBulletId w:val="0"/>
      <w:lvlJc w:val="left"/>
      <w:pPr>
        <w:tabs>
          <w:tab w:val="num" w:pos="720"/>
        </w:tabs>
        <w:ind w:left="720" w:hanging="360"/>
      </w:pPr>
      <w:rPr>
        <w:rFonts w:ascii="Symbol" w:hAnsi="Symbol" w:hint="default"/>
      </w:rPr>
    </w:lvl>
    <w:lvl w:ilvl="1" w:tplc="1CC053DE" w:tentative="1">
      <w:start w:val="1"/>
      <w:numFmt w:val="bullet"/>
      <w:lvlText w:val=""/>
      <w:lvlJc w:val="left"/>
      <w:pPr>
        <w:tabs>
          <w:tab w:val="num" w:pos="1440"/>
        </w:tabs>
        <w:ind w:left="1440" w:hanging="360"/>
      </w:pPr>
      <w:rPr>
        <w:rFonts w:ascii="Symbol" w:hAnsi="Symbol" w:hint="default"/>
      </w:rPr>
    </w:lvl>
    <w:lvl w:ilvl="2" w:tplc="ECC037D0" w:tentative="1">
      <w:start w:val="1"/>
      <w:numFmt w:val="bullet"/>
      <w:lvlText w:val=""/>
      <w:lvlJc w:val="left"/>
      <w:pPr>
        <w:tabs>
          <w:tab w:val="num" w:pos="2160"/>
        </w:tabs>
        <w:ind w:left="2160" w:hanging="360"/>
      </w:pPr>
      <w:rPr>
        <w:rFonts w:ascii="Symbol" w:hAnsi="Symbol" w:hint="default"/>
      </w:rPr>
    </w:lvl>
    <w:lvl w:ilvl="3" w:tplc="9A5C3668" w:tentative="1">
      <w:start w:val="1"/>
      <w:numFmt w:val="bullet"/>
      <w:lvlText w:val=""/>
      <w:lvlJc w:val="left"/>
      <w:pPr>
        <w:tabs>
          <w:tab w:val="num" w:pos="2880"/>
        </w:tabs>
        <w:ind w:left="2880" w:hanging="360"/>
      </w:pPr>
      <w:rPr>
        <w:rFonts w:ascii="Symbol" w:hAnsi="Symbol" w:hint="default"/>
      </w:rPr>
    </w:lvl>
    <w:lvl w:ilvl="4" w:tplc="C06EE08A" w:tentative="1">
      <w:start w:val="1"/>
      <w:numFmt w:val="bullet"/>
      <w:lvlText w:val=""/>
      <w:lvlJc w:val="left"/>
      <w:pPr>
        <w:tabs>
          <w:tab w:val="num" w:pos="3600"/>
        </w:tabs>
        <w:ind w:left="3600" w:hanging="360"/>
      </w:pPr>
      <w:rPr>
        <w:rFonts w:ascii="Symbol" w:hAnsi="Symbol" w:hint="default"/>
      </w:rPr>
    </w:lvl>
    <w:lvl w:ilvl="5" w:tplc="BB401D12" w:tentative="1">
      <w:start w:val="1"/>
      <w:numFmt w:val="bullet"/>
      <w:lvlText w:val=""/>
      <w:lvlJc w:val="left"/>
      <w:pPr>
        <w:tabs>
          <w:tab w:val="num" w:pos="4320"/>
        </w:tabs>
        <w:ind w:left="4320" w:hanging="360"/>
      </w:pPr>
      <w:rPr>
        <w:rFonts w:ascii="Symbol" w:hAnsi="Symbol" w:hint="default"/>
      </w:rPr>
    </w:lvl>
    <w:lvl w:ilvl="6" w:tplc="8E62E6A8" w:tentative="1">
      <w:start w:val="1"/>
      <w:numFmt w:val="bullet"/>
      <w:lvlText w:val=""/>
      <w:lvlJc w:val="left"/>
      <w:pPr>
        <w:tabs>
          <w:tab w:val="num" w:pos="5040"/>
        </w:tabs>
        <w:ind w:left="5040" w:hanging="360"/>
      </w:pPr>
      <w:rPr>
        <w:rFonts w:ascii="Symbol" w:hAnsi="Symbol" w:hint="default"/>
      </w:rPr>
    </w:lvl>
    <w:lvl w:ilvl="7" w:tplc="48FA0F4A" w:tentative="1">
      <w:start w:val="1"/>
      <w:numFmt w:val="bullet"/>
      <w:lvlText w:val=""/>
      <w:lvlJc w:val="left"/>
      <w:pPr>
        <w:tabs>
          <w:tab w:val="num" w:pos="5760"/>
        </w:tabs>
        <w:ind w:left="5760" w:hanging="360"/>
      </w:pPr>
      <w:rPr>
        <w:rFonts w:ascii="Symbol" w:hAnsi="Symbol" w:hint="default"/>
      </w:rPr>
    </w:lvl>
    <w:lvl w:ilvl="8" w:tplc="FFF63DB0" w:tentative="1">
      <w:start w:val="1"/>
      <w:numFmt w:val="bullet"/>
      <w:lvlText w:val=""/>
      <w:lvlJc w:val="left"/>
      <w:pPr>
        <w:tabs>
          <w:tab w:val="num" w:pos="6480"/>
        </w:tabs>
        <w:ind w:left="6480" w:hanging="360"/>
      </w:pPr>
      <w:rPr>
        <w:rFonts w:ascii="Symbol" w:hAnsi="Symbol" w:hint="default"/>
      </w:rPr>
    </w:lvl>
  </w:abstractNum>
  <w:abstractNum w:abstractNumId="40" w15:restartNumberingAfterBreak="0">
    <w:nsid w:val="6F166624"/>
    <w:multiLevelType w:val="hybridMultilevel"/>
    <w:tmpl w:val="934E8124"/>
    <w:lvl w:ilvl="0" w:tplc="10090009">
      <w:start w:val="1"/>
      <w:numFmt w:val="bullet"/>
      <w:lvlText w:val=""/>
      <w:lvlJc w:val="left"/>
      <w:pPr>
        <w:ind w:left="1080" w:hanging="360"/>
      </w:pPr>
      <w:rPr>
        <w:rFonts w:ascii="Wingdings" w:hAnsi="Wingdings"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1" w15:restartNumberingAfterBreak="0">
    <w:nsid w:val="6FB25268"/>
    <w:multiLevelType w:val="hybridMultilevel"/>
    <w:tmpl w:val="55B2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10068B"/>
    <w:multiLevelType w:val="multilevel"/>
    <w:tmpl w:val="5F0E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4660928">
    <w:abstractNumId w:val="21"/>
  </w:num>
  <w:num w:numId="2" w16cid:durableId="445732184">
    <w:abstractNumId w:val="18"/>
  </w:num>
  <w:num w:numId="3" w16cid:durableId="402458600">
    <w:abstractNumId w:val="29"/>
  </w:num>
  <w:num w:numId="4" w16cid:durableId="1263806382">
    <w:abstractNumId w:val="2"/>
  </w:num>
  <w:num w:numId="5" w16cid:durableId="619655248">
    <w:abstractNumId w:val="42"/>
  </w:num>
  <w:num w:numId="6" w16cid:durableId="703403218">
    <w:abstractNumId w:val="6"/>
  </w:num>
  <w:num w:numId="7" w16cid:durableId="522861095">
    <w:abstractNumId w:val="37"/>
  </w:num>
  <w:num w:numId="8" w16cid:durableId="1937513183">
    <w:abstractNumId w:val="12"/>
  </w:num>
  <w:num w:numId="9" w16cid:durableId="149712551">
    <w:abstractNumId w:val="0"/>
  </w:num>
  <w:num w:numId="10" w16cid:durableId="1171264167">
    <w:abstractNumId w:val="25"/>
  </w:num>
  <w:num w:numId="11" w16cid:durableId="966005875">
    <w:abstractNumId w:val="20"/>
  </w:num>
  <w:num w:numId="12" w16cid:durableId="128984912">
    <w:abstractNumId w:val="31"/>
  </w:num>
  <w:num w:numId="13" w16cid:durableId="1826044826">
    <w:abstractNumId w:val="28"/>
  </w:num>
  <w:num w:numId="14" w16cid:durableId="196092692">
    <w:abstractNumId w:val="4"/>
  </w:num>
  <w:num w:numId="15" w16cid:durableId="472909008">
    <w:abstractNumId w:val="26"/>
  </w:num>
  <w:num w:numId="16" w16cid:durableId="913321311">
    <w:abstractNumId w:val="7"/>
  </w:num>
  <w:num w:numId="17" w16cid:durableId="1839343951">
    <w:abstractNumId w:val="1"/>
  </w:num>
  <w:num w:numId="18" w16cid:durableId="1827819072">
    <w:abstractNumId w:val="14"/>
  </w:num>
  <w:num w:numId="19" w16cid:durableId="261455785">
    <w:abstractNumId w:val="38"/>
  </w:num>
  <w:num w:numId="20" w16cid:durableId="1757481261">
    <w:abstractNumId w:val="36"/>
  </w:num>
  <w:num w:numId="21" w16cid:durableId="1120537971">
    <w:abstractNumId w:val="19"/>
  </w:num>
  <w:num w:numId="22" w16cid:durableId="107311724">
    <w:abstractNumId w:val="8"/>
  </w:num>
  <w:num w:numId="23" w16cid:durableId="434059020">
    <w:abstractNumId w:val="13"/>
  </w:num>
  <w:num w:numId="24" w16cid:durableId="930511524">
    <w:abstractNumId w:val="10"/>
  </w:num>
  <w:num w:numId="25" w16cid:durableId="810100871">
    <w:abstractNumId w:val="22"/>
  </w:num>
  <w:num w:numId="26" w16cid:durableId="239683654">
    <w:abstractNumId w:val="41"/>
  </w:num>
  <w:num w:numId="27" w16cid:durableId="775060697">
    <w:abstractNumId w:val="32"/>
  </w:num>
  <w:num w:numId="28" w16cid:durableId="916474362">
    <w:abstractNumId w:val="23"/>
  </w:num>
  <w:num w:numId="29" w16cid:durableId="386029110">
    <w:abstractNumId w:val="11"/>
  </w:num>
  <w:num w:numId="30" w16cid:durableId="692268954">
    <w:abstractNumId w:val="35"/>
  </w:num>
  <w:num w:numId="31" w16cid:durableId="1937400202">
    <w:abstractNumId w:val="39"/>
  </w:num>
  <w:num w:numId="32" w16cid:durableId="615601230">
    <w:abstractNumId w:val="40"/>
  </w:num>
  <w:num w:numId="33" w16cid:durableId="368383883">
    <w:abstractNumId w:val="27"/>
  </w:num>
  <w:num w:numId="34" w16cid:durableId="1803573565">
    <w:abstractNumId w:val="30"/>
  </w:num>
  <w:num w:numId="35" w16cid:durableId="1776444104">
    <w:abstractNumId w:val="33"/>
  </w:num>
  <w:num w:numId="36" w16cid:durableId="1154831602">
    <w:abstractNumId w:val="15"/>
  </w:num>
  <w:num w:numId="37" w16cid:durableId="1504659775">
    <w:abstractNumId w:val="16"/>
  </w:num>
  <w:num w:numId="38" w16cid:durableId="984357416">
    <w:abstractNumId w:val="24"/>
  </w:num>
  <w:num w:numId="39" w16cid:durableId="1823623273">
    <w:abstractNumId w:val="5"/>
  </w:num>
  <w:num w:numId="40" w16cid:durableId="1597397926">
    <w:abstractNumId w:val="9"/>
  </w:num>
  <w:num w:numId="41" w16cid:durableId="515923303">
    <w:abstractNumId w:val="3"/>
  </w:num>
  <w:num w:numId="42" w16cid:durableId="724069116">
    <w:abstractNumId w:val="34"/>
  </w:num>
  <w:num w:numId="43" w16cid:durableId="1296332490">
    <w:abstractNumId w:val="17"/>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BF5"/>
    <w:rsid w:val="0000227C"/>
    <w:rsid w:val="00012813"/>
    <w:rsid w:val="00013970"/>
    <w:rsid w:val="00016D11"/>
    <w:rsid w:val="00023C45"/>
    <w:rsid w:val="0003067E"/>
    <w:rsid w:val="00031FD7"/>
    <w:rsid w:val="000327E6"/>
    <w:rsid w:val="00032FEF"/>
    <w:rsid w:val="0003570F"/>
    <w:rsid w:val="00036BFE"/>
    <w:rsid w:val="00040EB1"/>
    <w:rsid w:val="00043A50"/>
    <w:rsid w:val="00050D0A"/>
    <w:rsid w:val="000614D9"/>
    <w:rsid w:val="0006645A"/>
    <w:rsid w:val="000672FE"/>
    <w:rsid w:val="00070635"/>
    <w:rsid w:val="000734C3"/>
    <w:rsid w:val="000735D6"/>
    <w:rsid w:val="00082135"/>
    <w:rsid w:val="00085B08"/>
    <w:rsid w:val="00085D21"/>
    <w:rsid w:val="0008779B"/>
    <w:rsid w:val="00087C24"/>
    <w:rsid w:val="0009289B"/>
    <w:rsid w:val="000A13DC"/>
    <w:rsid w:val="000A55B2"/>
    <w:rsid w:val="000A7F4B"/>
    <w:rsid w:val="000B0165"/>
    <w:rsid w:val="000B2A3A"/>
    <w:rsid w:val="000B3E2C"/>
    <w:rsid w:val="000B5C85"/>
    <w:rsid w:val="000D04E5"/>
    <w:rsid w:val="000D14FB"/>
    <w:rsid w:val="000D4737"/>
    <w:rsid w:val="000E05D0"/>
    <w:rsid w:val="000F4814"/>
    <w:rsid w:val="000F74DF"/>
    <w:rsid w:val="00103062"/>
    <w:rsid w:val="00110478"/>
    <w:rsid w:val="00110FBD"/>
    <w:rsid w:val="00111F74"/>
    <w:rsid w:val="00124F0E"/>
    <w:rsid w:val="001357B1"/>
    <w:rsid w:val="001429A8"/>
    <w:rsid w:val="00151263"/>
    <w:rsid w:val="00152A23"/>
    <w:rsid w:val="0015573D"/>
    <w:rsid w:val="00171696"/>
    <w:rsid w:val="0017298E"/>
    <w:rsid w:val="001737A9"/>
    <w:rsid w:val="00180B29"/>
    <w:rsid w:val="0018271B"/>
    <w:rsid w:val="00185BC4"/>
    <w:rsid w:val="001861FC"/>
    <w:rsid w:val="00186617"/>
    <w:rsid w:val="00186799"/>
    <w:rsid w:val="001A006E"/>
    <w:rsid w:val="001A4246"/>
    <w:rsid w:val="001B6D6C"/>
    <w:rsid w:val="001C57F5"/>
    <w:rsid w:val="001D1A4B"/>
    <w:rsid w:val="001D3D9E"/>
    <w:rsid w:val="001D4834"/>
    <w:rsid w:val="001E0840"/>
    <w:rsid w:val="001E2E53"/>
    <w:rsid w:val="001E536D"/>
    <w:rsid w:val="001E66BD"/>
    <w:rsid w:val="001F0DCF"/>
    <w:rsid w:val="00204C3D"/>
    <w:rsid w:val="00205E36"/>
    <w:rsid w:val="002077DC"/>
    <w:rsid w:val="0021061E"/>
    <w:rsid w:val="0021394F"/>
    <w:rsid w:val="00250755"/>
    <w:rsid w:val="00255FF2"/>
    <w:rsid w:val="00270E4C"/>
    <w:rsid w:val="00273161"/>
    <w:rsid w:val="00273D8B"/>
    <w:rsid w:val="0027443C"/>
    <w:rsid w:val="00275C9F"/>
    <w:rsid w:val="002A2F8B"/>
    <w:rsid w:val="002A608D"/>
    <w:rsid w:val="002B101D"/>
    <w:rsid w:val="002B204B"/>
    <w:rsid w:val="002B24EF"/>
    <w:rsid w:val="002B4983"/>
    <w:rsid w:val="002B587B"/>
    <w:rsid w:val="002B6250"/>
    <w:rsid w:val="002C1E91"/>
    <w:rsid w:val="002D109C"/>
    <w:rsid w:val="002D23B5"/>
    <w:rsid w:val="002D4F93"/>
    <w:rsid w:val="002E465E"/>
    <w:rsid w:val="002E5A03"/>
    <w:rsid w:val="002E6702"/>
    <w:rsid w:val="002F4BDD"/>
    <w:rsid w:val="002F6BAA"/>
    <w:rsid w:val="002F6EF0"/>
    <w:rsid w:val="00301A8D"/>
    <w:rsid w:val="00305178"/>
    <w:rsid w:val="00306F1B"/>
    <w:rsid w:val="0030754C"/>
    <w:rsid w:val="003157E3"/>
    <w:rsid w:val="00317643"/>
    <w:rsid w:val="00325B54"/>
    <w:rsid w:val="00325D13"/>
    <w:rsid w:val="00330C15"/>
    <w:rsid w:val="00332191"/>
    <w:rsid w:val="003331B0"/>
    <w:rsid w:val="003374F5"/>
    <w:rsid w:val="003439D1"/>
    <w:rsid w:val="00343B77"/>
    <w:rsid w:val="003472F6"/>
    <w:rsid w:val="003522A5"/>
    <w:rsid w:val="003577FC"/>
    <w:rsid w:val="003654A1"/>
    <w:rsid w:val="00373DDA"/>
    <w:rsid w:val="0037461F"/>
    <w:rsid w:val="003756E6"/>
    <w:rsid w:val="00375A07"/>
    <w:rsid w:val="0038565A"/>
    <w:rsid w:val="003862A4"/>
    <w:rsid w:val="00393F32"/>
    <w:rsid w:val="003A7783"/>
    <w:rsid w:val="003B7656"/>
    <w:rsid w:val="003B7689"/>
    <w:rsid w:val="003C1B39"/>
    <w:rsid w:val="003C7517"/>
    <w:rsid w:val="003E43E3"/>
    <w:rsid w:val="003E62C8"/>
    <w:rsid w:val="003E68AC"/>
    <w:rsid w:val="003F4A69"/>
    <w:rsid w:val="003F6E1D"/>
    <w:rsid w:val="0040279B"/>
    <w:rsid w:val="00404DEA"/>
    <w:rsid w:val="00405BCD"/>
    <w:rsid w:val="00407DC3"/>
    <w:rsid w:val="00414D31"/>
    <w:rsid w:val="00416A04"/>
    <w:rsid w:val="00416D02"/>
    <w:rsid w:val="00421668"/>
    <w:rsid w:val="004248D5"/>
    <w:rsid w:val="00435784"/>
    <w:rsid w:val="004363EE"/>
    <w:rsid w:val="00443397"/>
    <w:rsid w:val="004448A9"/>
    <w:rsid w:val="0045090B"/>
    <w:rsid w:val="0045257B"/>
    <w:rsid w:val="00457402"/>
    <w:rsid w:val="00464F1E"/>
    <w:rsid w:val="004651DA"/>
    <w:rsid w:val="004653B2"/>
    <w:rsid w:val="004668E4"/>
    <w:rsid w:val="004669D6"/>
    <w:rsid w:val="004A0030"/>
    <w:rsid w:val="004A0247"/>
    <w:rsid w:val="004A3756"/>
    <w:rsid w:val="004A767B"/>
    <w:rsid w:val="004B6E65"/>
    <w:rsid w:val="004C4EC2"/>
    <w:rsid w:val="004C579F"/>
    <w:rsid w:val="004C6561"/>
    <w:rsid w:val="004D0290"/>
    <w:rsid w:val="004D0461"/>
    <w:rsid w:val="004D134D"/>
    <w:rsid w:val="004D28C0"/>
    <w:rsid w:val="004D684B"/>
    <w:rsid w:val="004E1159"/>
    <w:rsid w:val="004E3308"/>
    <w:rsid w:val="004E39C5"/>
    <w:rsid w:val="004E3A8D"/>
    <w:rsid w:val="004E7F62"/>
    <w:rsid w:val="004F272E"/>
    <w:rsid w:val="004F371F"/>
    <w:rsid w:val="004F5506"/>
    <w:rsid w:val="0050018C"/>
    <w:rsid w:val="005027B5"/>
    <w:rsid w:val="005114AD"/>
    <w:rsid w:val="00516F29"/>
    <w:rsid w:val="00517082"/>
    <w:rsid w:val="00517EA4"/>
    <w:rsid w:val="00520FB0"/>
    <w:rsid w:val="0052249B"/>
    <w:rsid w:val="005361DB"/>
    <w:rsid w:val="005372B7"/>
    <w:rsid w:val="00542463"/>
    <w:rsid w:val="005437A1"/>
    <w:rsid w:val="00552286"/>
    <w:rsid w:val="0055324A"/>
    <w:rsid w:val="0056727D"/>
    <w:rsid w:val="0057105C"/>
    <w:rsid w:val="00576A80"/>
    <w:rsid w:val="005969A2"/>
    <w:rsid w:val="0059750E"/>
    <w:rsid w:val="005A1F54"/>
    <w:rsid w:val="005A2201"/>
    <w:rsid w:val="005B503D"/>
    <w:rsid w:val="005B55D6"/>
    <w:rsid w:val="005C345C"/>
    <w:rsid w:val="005C466A"/>
    <w:rsid w:val="005C6D6B"/>
    <w:rsid w:val="005C741F"/>
    <w:rsid w:val="005D79BA"/>
    <w:rsid w:val="005F35DB"/>
    <w:rsid w:val="00616429"/>
    <w:rsid w:val="00623404"/>
    <w:rsid w:val="006345D3"/>
    <w:rsid w:val="00637F14"/>
    <w:rsid w:val="00640A30"/>
    <w:rsid w:val="00644109"/>
    <w:rsid w:val="0064439E"/>
    <w:rsid w:val="006614E1"/>
    <w:rsid w:val="00667FDE"/>
    <w:rsid w:val="00670321"/>
    <w:rsid w:val="00672AF6"/>
    <w:rsid w:val="006800C2"/>
    <w:rsid w:val="0068215F"/>
    <w:rsid w:val="00685165"/>
    <w:rsid w:val="00691794"/>
    <w:rsid w:val="00697ED8"/>
    <w:rsid w:val="006A0F78"/>
    <w:rsid w:val="006B4B6E"/>
    <w:rsid w:val="006C0061"/>
    <w:rsid w:val="006C4168"/>
    <w:rsid w:val="006C536E"/>
    <w:rsid w:val="006D2C22"/>
    <w:rsid w:val="006F3B8A"/>
    <w:rsid w:val="006F3DF4"/>
    <w:rsid w:val="006F42ED"/>
    <w:rsid w:val="006F61CE"/>
    <w:rsid w:val="0070110E"/>
    <w:rsid w:val="00704657"/>
    <w:rsid w:val="00710457"/>
    <w:rsid w:val="00714A2F"/>
    <w:rsid w:val="00717AC8"/>
    <w:rsid w:val="00717B90"/>
    <w:rsid w:val="0072023A"/>
    <w:rsid w:val="0072389E"/>
    <w:rsid w:val="007246B1"/>
    <w:rsid w:val="007317C2"/>
    <w:rsid w:val="00734747"/>
    <w:rsid w:val="00734B54"/>
    <w:rsid w:val="007372FF"/>
    <w:rsid w:val="00754FAE"/>
    <w:rsid w:val="007569B5"/>
    <w:rsid w:val="00757B4D"/>
    <w:rsid w:val="00761A88"/>
    <w:rsid w:val="007629D0"/>
    <w:rsid w:val="0076645A"/>
    <w:rsid w:val="007716E4"/>
    <w:rsid w:val="00777DBD"/>
    <w:rsid w:val="00780F85"/>
    <w:rsid w:val="007836B5"/>
    <w:rsid w:val="00790448"/>
    <w:rsid w:val="0079211A"/>
    <w:rsid w:val="0079502F"/>
    <w:rsid w:val="00795C36"/>
    <w:rsid w:val="007A29A4"/>
    <w:rsid w:val="007A6FA2"/>
    <w:rsid w:val="007B0425"/>
    <w:rsid w:val="007B1A85"/>
    <w:rsid w:val="007B6482"/>
    <w:rsid w:val="007C29E4"/>
    <w:rsid w:val="007C31E4"/>
    <w:rsid w:val="007C424F"/>
    <w:rsid w:val="007C6363"/>
    <w:rsid w:val="007C707A"/>
    <w:rsid w:val="007D1DF2"/>
    <w:rsid w:val="007D26B0"/>
    <w:rsid w:val="007D4151"/>
    <w:rsid w:val="007E3AF7"/>
    <w:rsid w:val="007E3D31"/>
    <w:rsid w:val="007E417C"/>
    <w:rsid w:val="007F5196"/>
    <w:rsid w:val="007F6111"/>
    <w:rsid w:val="00801D0B"/>
    <w:rsid w:val="00803E71"/>
    <w:rsid w:val="00804C5E"/>
    <w:rsid w:val="00806977"/>
    <w:rsid w:val="00810E38"/>
    <w:rsid w:val="00811934"/>
    <w:rsid w:val="008142F9"/>
    <w:rsid w:val="00832143"/>
    <w:rsid w:val="00842DCF"/>
    <w:rsid w:val="0084631D"/>
    <w:rsid w:val="008465C1"/>
    <w:rsid w:val="008575BB"/>
    <w:rsid w:val="008634C0"/>
    <w:rsid w:val="00863D23"/>
    <w:rsid w:val="00864739"/>
    <w:rsid w:val="008647DD"/>
    <w:rsid w:val="0087489D"/>
    <w:rsid w:val="00874E22"/>
    <w:rsid w:val="00875C57"/>
    <w:rsid w:val="00876755"/>
    <w:rsid w:val="00876A27"/>
    <w:rsid w:val="00883F40"/>
    <w:rsid w:val="00890A9F"/>
    <w:rsid w:val="008B08F8"/>
    <w:rsid w:val="008B0EA4"/>
    <w:rsid w:val="008B7126"/>
    <w:rsid w:val="008D1202"/>
    <w:rsid w:val="008E6DD3"/>
    <w:rsid w:val="008E766F"/>
    <w:rsid w:val="008F4079"/>
    <w:rsid w:val="008F42BA"/>
    <w:rsid w:val="008F47F7"/>
    <w:rsid w:val="008F530C"/>
    <w:rsid w:val="008F67EC"/>
    <w:rsid w:val="00900AB3"/>
    <w:rsid w:val="00902091"/>
    <w:rsid w:val="009030FE"/>
    <w:rsid w:val="0091338F"/>
    <w:rsid w:val="009148FB"/>
    <w:rsid w:val="00920963"/>
    <w:rsid w:val="00923E0B"/>
    <w:rsid w:val="009242BC"/>
    <w:rsid w:val="00926A8E"/>
    <w:rsid w:val="00930029"/>
    <w:rsid w:val="0093258C"/>
    <w:rsid w:val="0094027B"/>
    <w:rsid w:val="0095573D"/>
    <w:rsid w:val="00963346"/>
    <w:rsid w:val="009678FB"/>
    <w:rsid w:val="00970041"/>
    <w:rsid w:val="00971DC0"/>
    <w:rsid w:val="009767FB"/>
    <w:rsid w:val="009857BE"/>
    <w:rsid w:val="009906C6"/>
    <w:rsid w:val="009924C7"/>
    <w:rsid w:val="009929AC"/>
    <w:rsid w:val="00993D66"/>
    <w:rsid w:val="00996244"/>
    <w:rsid w:val="009B117F"/>
    <w:rsid w:val="009B40C9"/>
    <w:rsid w:val="009B47C1"/>
    <w:rsid w:val="009B57BF"/>
    <w:rsid w:val="009C1C1C"/>
    <w:rsid w:val="009C6468"/>
    <w:rsid w:val="009D2183"/>
    <w:rsid w:val="009D6FFF"/>
    <w:rsid w:val="009F652C"/>
    <w:rsid w:val="00A11832"/>
    <w:rsid w:val="00A1705E"/>
    <w:rsid w:val="00A31F0E"/>
    <w:rsid w:val="00A3770F"/>
    <w:rsid w:val="00A44DDC"/>
    <w:rsid w:val="00A451CB"/>
    <w:rsid w:val="00A45DF8"/>
    <w:rsid w:val="00A60D6D"/>
    <w:rsid w:val="00A61E94"/>
    <w:rsid w:val="00A66694"/>
    <w:rsid w:val="00A713A9"/>
    <w:rsid w:val="00A74964"/>
    <w:rsid w:val="00A76034"/>
    <w:rsid w:val="00A76CEF"/>
    <w:rsid w:val="00A80357"/>
    <w:rsid w:val="00A86D1B"/>
    <w:rsid w:val="00A87FF9"/>
    <w:rsid w:val="00AA4080"/>
    <w:rsid w:val="00AB00F5"/>
    <w:rsid w:val="00AB0C29"/>
    <w:rsid w:val="00AB35A4"/>
    <w:rsid w:val="00AB6F0D"/>
    <w:rsid w:val="00AC0A72"/>
    <w:rsid w:val="00AC0BF3"/>
    <w:rsid w:val="00AD747F"/>
    <w:rsid w:val="00AD7CF8"/>
    <w:rsid w:val="00AE4157"/>
    <w:rsid w:val="00AE52AD"/>
    <w:rsid w:val="00AF3774"/>
    <w:rsid w:val="00B00E1A"/>
    <w:rsid w:val="00B00E2B"/>
    <w:rsid w:val="00B01034"/>
    <w:rsid w:val="00B027E7"/>
    <w:rsid w:val="00B03EA3"/>
    <w:rsid w:val="00B12948"/>
    <w:rsid w:val="00B12E82"/>
    <w:rsid w:val="00B22E55"/>
    <w:rsid w:val="00B2319C"/>
    <w:rsid w:val="00B25FFB"/>
    <w:rsid w:val="00B3213E"/>
    <w:rsid w:val="00B35AB5"/>
    <w:rsid w:val="00B431F7"/>
    <w:rsid w:val="00B576E8"/>
    <w:rsid w:val="00B66D6D"/>
    <w:rsid w:val="00B7663C"/>
    <w:rsid w:val="00B76CF6"/>
    <w:rsid w:val="00B77A5C"/>
    <w:rsid w:val="00B83F13"/>
    <w:rsid w:val="00B86B29"/>
    <w:rsid w:val="00B87EDB"/>
    <w:rsid w:val="00B918A6"/>
    <w:rsid w:val="00B9376A"/>
    <w:rsid w:val="00B9439D"/>
    <w:rsid w:val="00B966B7"/>
    <w:rsid w:val="00B96DD6"/>
    <w:rsid w:val="00B975B1"/>
    <w:rsid w:val="00B97F45"/>
    <w:rsid w:val="00BB15B4"/>
    <w:rsid w:val="00BB4A59"/>
    <w:rsid w:val="00BB623A"/>
    <w:rsid w:val="00BB754E"/>
    <w:rsid w:val="00BC2866"/>
    <w:rsid w:val="00BC2C35"/>
    <w:rsid w:val="00BC45A5"/>
    <w:rsid w:val="00BD2F16"/>
    <w:rsid w:val="00BE4882"/>
    <w:rsid w:val="00C010EF"/>
    <w:rsid w:val="00C11F98"/>
    <w:rsid w:val="00C22464"/>
    <w:rsid w:val="00C27C32"/>
    <w:rsid w:val="00C31443"/>
    <w:rsid w:val="00C44B5D"/>
    <w:rsid w:val="00C47907"/>
    <w:rsid w:val="00C5096D"/>
    <w:rsid w:val="00C509A7"/>
    <w:rsid w:val="00C50F54"/>
    <w:rsid w:val="00C55EC9"/>
    <w:rsid w:val="00C60E09"/>
    <w:rsid w:val="00C7037D"/>
    <w:rsid w:val="00C767C7"/>
    <w:rsid w:val="00C77638"/>
    <w:rsid w:val="00C86825"/>
    <w:rsid w:val="00C87BF5"/>
    <w:rsid w:val="00C935D6"/>
    <w:rsid w:val="00C9388B"/>
    <w:rsid w:val="00C93B6E"/>
    <w:rsid w:val="00C955ED"/>
    <w:rsid w:val="00CA0885"/>
    <w:rsid w:val="00CA0C80"/>
    <w:rsid w:val="00CA27CF"/>
    <w:rsid w:val="00CA3531"/>
    <w:rsid w:val="00CA52AE"/>
    <w:rsid w:val="00CB16BB"/>
    <w:rsid w:val="00CC4A3E"/>
    <w:rsid w:val="00CD4686"/>
    <w:rsid w:val="00CD6D4E"/>
    <w:rsid w:val="00CE1D57"/>
    <w:rsid w:val="00CE4869"/>
    <w:rsid w:val="00CE6748"/>
    <w:rsid w:val="00CF1797"/>
    <w:rsid w:val="00D0339E"/>
    <w:rsid w:val="00D06867"/>
    <w:rsid w:val="00D07EA0"/>
    <w:rsid w:val="00D13B45"/>
    <w:rsid w:val="00D3092C"/>
    <w:rsid w:val="00D30E57"/>
    <w:rsid w:val="00D40403"/>
    <w:rsid w:val="00D40611"/>
    <w:rsid w:val="00D42B43"/>
    <w:rsid w:val="00D4323A"/>
    <w:rsid w:val="00D45DDC"/>
    <w:rsid w:val="00D5326D"/>
    <w:rsid w:val="00D56F2A"/>
    <w:rsid w:val="00D61AFD"/>
    <w:rsid w:val="00D70FDC"/>
    <w:rsid w:val="00D93702"/>
    <w:rsid w:val="00D9429A"/>
    <w:rsid w:val="00D950A8"/>
    <w:rsid w:val="00DA37DD"/>
    <w:rsid w:val="00DB3822"/>
    <w:rsid w:val="00DB42EC"/>
    <w:rsid w:val="00DC028D"/>
    <w:rsid w:val="00DC3E7B"/>
    <w:rsid w:val="00DD3E00"/>
    <w:rsid w:val="00DD52FF"/>
    <w:rsid w:val="00DE3CC9"/>
    <w:rsid w:val="00DE6453"/>
    <w:rsid w:val="00DE6E3D"/>
    <w:rsid w:val="00DF1785"/>
    <w:rsid w:val="00DF2685"/>
    <w:rsid w:val="00DF5574"/>
    <w:rsid w:val="00DF6F5D"/>
    <w:rsid w:val="00E001C8"/>
    <w:rsid w:val="00E03081"/>
    <w:rsid w:val="00E0343D"/>
    <w:rsid w:val="00E04701"/>
    <w:rsid w:val="00E05811"/>
    <w:rsid w:val="00E11E9C"/>
    <w:rsid w:val="00E122D4"/>
    <w:rsid w:val="00E134F4"/>
    <w:rsid w:val="00E17C72"/>
    <w:rsid w:val="00E30A36"/>
    <w:rsid w:val="00E31B2D"/>
    <w:rsid w:val="00E329D6"/>
    <w:rsid w:val="00E46FB0"/>
    <w:rsid w:val="00E521BB"/>
    <w:rsid w:val="00E53FC7"/>
    <w:rsid w:val="00E54791"/>
    <w:rsid w:val="00E5550E"/>
    <w:rsid w:val="00E62DF9"/>
    <w:rsid w:val="00E727F7"/>
    <w:rsid w:val="00E7482F"/>
    <w:rsid w:val="00E764E9"/>
    <w:rsid w:val="00E81916"/>
    <w:rsid w:val="00E9087A"/>
    <w:rsid w:val="00E90FA8"/>
    <w:rsid w:val="00E936E5"/>
    <w:rsid w:val="00E938F4"/>
    <w:rsid w:val="00EA4C4F"/>
    <w:rsid w:val="00EB473E"/>
    <w:rsid w:val="00EC47E3"/>
    <w:rsid w:val="00EC7E4B"/>
    <w:rsid w:val="00ED2F7C"/>
    <w:rsid w:val="00EE0434"/>
    <w:rsid w:val="00EE0977"/>
    <w:rsid w:val="00EE4488"/>
    <w:rsid w:val="00EF2C84"/>
    <w:rsid w:val="00F12435"/>
    <w:rsid w:val="00F138C9"/>
    <w:rsid w:val="00F17F19"/>
    <w:rsid w:val="00F27636"/>
    <w:rsid w:val="00F356D6"/>
    <w:rsid w:val="00F437B5"/>
    <w:rsid w:val="00F50B2D"/>
    <w:rsid w:val="00F55151"/>
    <w:rsid w:val="00F6020D"/>
    <w:rsid w:val="00F71DB0"/>
    <w:rsid w:val="00F77680"/>
    <w:rsid w:val="00F77C82"/>
    <w:rsid w:val="00F841A5"/>
    <w:rsid w:val="00F85DA8"/>
    <w:rsid w:val="00F876F7"/>
    <w:rsid w:val="00F92BFB"/>
    <w:rsid w:val="00F975B8"/>
    <w:rsid w:val="00FA1888"/>
    <w:rsid w:val="00FA549F"/>
    <w:rsid w:val="00FC084D"/>
    <w:rsid w:val="00FC3030"/>
    <w:rsid w:val="00FC6B64"/>
    <w:rsid w:val="00FC6C1F"/>
    <w:rsid w:val="00FD345E"/>
    <w:rsid w:val="00FD5D4A"/>
    <w:rsid w:val="00FD75F7"/>
    <w:rsid w:val="00FE10A5"/>
    <w:rsid w:val="00FE2738"/>
    <w:rsid w:val="00FE607F"/>
    <w:rsid w:val="00FF39B4"/>
    <w:rsid w:val="00FF784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3EEE73"/>
  <w15:docId w15:val="{33C152D6-9381-4AAB-8FF9-1F26BFF0F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1"/>
        <w:szCs w:val="21"/>
        <w:lang w:val="en" w:eastAsia="en-CA"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638"/>
  </w:style>
  <w:style w:type="paragraph" w:styleId="Heading1">
    <w:name w:val="heading 1"/>
    <w:basedOn w:val="Normal"/>
    <w:next w:val="Normal"/>
    <w:link w:val="Heading1Char"/>
    <w:uiPriority w:val="9"/>
    <w:qFormat/>
    <w:rsid w:val="00B2319C"/>
    <w:pPr>
      <w:keepNext/>
      <w:keepLines/>
      <w:spacing w:before="320" w:after="80" w:line="240" w:lineRule="auto"/>
      <w:outlineLvl w:val="0"/>
    </w:pPr>
    <w:rPr>
      <w:rFonts w:ascii="Arial Narrow" w:eastAsiaTheme="majorEastAsia" w:hAnsi="Arial Narrow" w:cstheme="majorBidi"/>
      <w:b/>
      <w:color w:val="000000" w:themeColor="text1"/>
      <w:sz w:val="24"/>
      <w:szCs w:val="40"/>
      <w:u w:val="single"/>
    </w:rPr>
  </w:style>
  <w:style w:type="paragraph" w:styleId="Heading2">
    <w:name w:val="heading 2"/>
    <w:basedOn w:val="Normal"/>
    <w:next w:val="Normal"/>
    <w:link w:val="Heading2Char"/>
    <w:uiPriority w:val="9"/>
    <w:semiHidden/>
    <w:unhideWhenUsed/>
    <w:qFormat/>
    <w:rsid w:val="00C77638"/>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C77638"/>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C77638"/>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C77638"/>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C77638"/>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77638"/>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C77638"/>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C77638"/>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77638"/>
    <w:pPr>
      <w:pBdr>
        <w:top w:val="single" w:sz="6" w:space="8" w:color="27CED7" w:themeColor="accent3"/>
        <w:bottom w:val="single" w:sz="6" w:space="8" w:color="27CED7" w:themeColor="accent3"/>
      </w:pBdr>
      <w:spacing w:after="400" w:line="240" w:lineRule="auto"/>
      <w:contextualSpacing/>
      <w:jc w:val="center"/>
    </w:pPr>
    <w:rPr>
      <w:rFonts w:asciiTheme="majorHAnsi" w:eastAsiaTheme="majorEastAsia" w:hAnsiTheme="majorHAnsi" w:cstheme="majorBidi"/>
      <w:caps/>
      <w:color w:val="335B74" w:themeColor="text2"/>
      <w:spacing w:val="30"/>
      <w:sz w:val="72"/>
      <w:szCs w:val="72"/>
    </w:rPr>
  </w:style>
  <w:style w:type="paragraph" w:styleId="Subtitle">
    <w:name w:val="Subtitle"/>
    <w:basedOn w:val="Normal"/>
    <w:next w:val="Normal"/>
    <w:link w:val="SubtitleChar"/>
    <w:uiPriority w:val="11"/>
    <w:qFormat/>
    <w:rsid w:val="00C77638"/>
    <w:pPr>
      <w:numPr>
        <w:ilvl w:val="1"/>
      </w:numPr>
      <w:jc w:val="center"/>
    </w:pPr>
    <w:rPr>
      <w:color w:val="335B74" w:themeColor="text2"/>
      <w:sz w:val="28"/>
      <w:szCs w:val="28"/>
    </w:r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TOCHeading">
    <w:name w:val="TOC Heading"/>
    <w:basedOn w:val="Heading1"/>
    <w:next w:val="Normal"/>
    <w:uiPriority w:val="39"/>
    <w:unhideWhenUsed/>
    <w:qFormat/>
    <w:rsid w:val="00C77638"/>
    <w:pPr>
      <w:outlineLvl w:val="9"/>
    </w:pPr>
  </w:style>
  <w:style w:type="paragraph" w:styleId="TOC1">
    <w:name w:val="toc 1"/>
    <w:basedOn w:val="Normal"/>
    <w:next w:val="Normal"/>
    <w:autoRedefine/>
    <w:uiPriority w:val="39"/>
    <w:unhideWhenUsed/>
    <w:rsid w:val="00C60E09"/>
    <w:pPr>
      <w:tabs>
        <w:tab w:val="right" w:leader="dot" w:pos="9350"/>
      </w:tabs>
      <w:spacing w:after="100" w:line="480" w:lineRule="auto"/>
    </w:pPr>
  </w:style>
  <w:style w:type="character" w:styleId="Hyperlink">
    <w:name w:val="Hyperlink"/>
    <w:basedOn w:val="DefaultParagraphFont"/>
    <w:uiPriority w:val="99"/>
    <w:unhideWhenUsed/>
    <w:rsid w:val="00C77638"/>
    <w:rPr>
      <w:color w:val="6EAC1C" w:themeColor="hyperlink"/>
      <w:u w:val="single"/>
    </w:rPr>
  </w:style>
  <w:style w:type="character" w:customStyle="1" w:styleId="Heading1Char">
    <w:name w:val="Heading 1 Char"/>
    <w:basedOn w:val="DefaultParagraphFont"/>
    <w:link w:val="Heading1"/>
    <w:uiPriority w:val="9"/>
    <w:rsid w:val="00B2319C"/>
    <w:rPr>
      <w:rFonts w:ascii="Arial Narrow" w:eastAsiaTheme="majorEastAsia" w:hAnsi="Arial Narrow" w:cstheme="majorBidi"/>
      <w:b/>
      <w:color w:val="000000" w:themeColor="text1"/>
      <w:sz w:val="24"/>
      <w:szCs w:val="40"/>
      <w:u w:val="single"/>
    </w:rPr>
  </w:style>
  <w:style w:type="character" w:customStyle="1" w:styleId="Heading2Char">
    <w:name w:val="Heading 2 Char"/>
    <w:basedOn w:val="DefaultParagraphFont"/>
    <w:link w:val="Heading2"/>
    <w:uiPriority w:val="9"/>
    <w:semiHidden/>
    <w:rsid w:val="00C77638"/>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C77638"/>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C77638"/>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C77638"/>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C77638"/>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C77638"/>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C77638"/>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77638"/>
    <w:rPr>
      <w:b/>
      <w:bCs/>
      <w:i/>
      <w:iCs/>
    </w:rPr>
  </w:style>
  <w:style w:type="paragraph" w:styleId="Caption">
    <w:name w:val="caption"/>
    <w:basedOn w:val="Normal"/>
    <w:next w:val="Normal"/>
    <w:uiPriority w:val="35"/>
    <w:semiHidden/>
    <w:unhideWhenUsed/>
    <w:qFormat/>
    <w:rsid w:val="00C77638"/>
    <w:pPr>
      <w:spacing w:line="240" w:lineRule="auto"/>
    </w:pPr>
    <w:rPr>
      <w:b/>
      <w:bCs/>
      <w:color w:val="404040" w:themeColor="text1" w:themeTint="BF"/>
      <w:sz w:val="16"/>
      <w:szCs w:val="16"/>
    </w:rPr>
  </w:style>
  <w:style w:type="character" w:customStyle="1" w:styleId="TitleChar">
    <w:name w:val="Title Char"/>
    <w:basedOn w:val="DefaultParagraphFont"/>
    <w:link w:val="Title"/>
    <w:uiPriority w:val="10"/>
    <w:rsid w:val="00C77638"/>
    <w:rPr>
      <w:rFonts w:asciiTheme="majorHAnsi" w:eastAsiaTheme="majorEastAsia" w:hAnsiTheme="majorHAnsi" w:cstheme="majorBidi"/>
      <w:caps/>
      <w:color w:val="335B74" w:themeColor="text2"/>
      <w:spacing w:val="30"/>
      <w:sz w:val="72"/>
      <w:szCs w:val="72"/>
    </w:rPr>
  </w:style>
  <w:style w:type="character" w:customStyle="1" w:styleId="SubtitleChar">
    <w:name w:val="Subtitle Char"/>
    <w:basedOn w:val="DefaultParagraphFont"/>
    <w:link w:val="Subtitle"/>
    <w:uiPriority w:val="11"/>
    <w:rsid w:val="00C77638"/>
    <w:rPr>
      <w:color w:val="335B74" w:themeColor="text2"/>
      <w:sz w:val="28"/>
      <w:szCs w:val="28"/>
    </w:rPr>
  </w:style>
  <w:style w:type="character" w:styleId="Strong">
    <w:name w:val="Strong"/>
    <w:basedOn w:val="DefaultParagraphFont"/>
    <w:uiPriority w:val="22"/>
    <w:qFormat/>
    <w:rsid w:val="00C77638"/>
    <w:rPr>
      <w:b/>
      <w:bCs/>
    </w:rPr>
  </w:style>
  <w:style w:type="character" w:styleId="Emphasis">
    <w:name w:val="Emphasis"/>
    <w:basedOn w:val="DefaultParagraphFont"/>
    <w:uiPriority w:val="20"/>
    <w:qFormat/>
    <w:rsid w:val="00C77638"/>
    <w:rPr>
      <w:i/>
      <w:iCs/>
      <w:color w:val="000000" w:themeColor="text1"/>
    </w:rPr>
  </w:style>
  <w:style w:type="paragraph" w:styleId="NoSpacing">
    <w:name w:val="No Spacing"/>
    <w:uiPriority w:val="1"/>
    <w:qFormat/>
    <w:rsid w:val="00C77638"/>
    <w:pPr>
      <w:spacing w:after="0" w:line="240" w:lineRule="auto"/>
    </w:pPr>
  </w:style>
  <w:style w:type="paragraph" w:styleId="Quote">
    <w:name w:val="Quote"/>
    <w:basedOn w:val="Normal"/>
    <w:next w:val="Normal"/>
    <w:link w:val="QuoteChar"/>
    <w:uiPriority w:val="29"/>
    <w:qFormat/>
    <w:rsid w:val="00C77638"/>
    <w:pPr>
      <w:spacing w:before="160"/>
      <w:ind w:left="720" w:right="720"/>
      <w:jc w:val="center"/>
    </w:pPr>
    <w:rPr>
      <w:i/>
      <w:iCs/>
      <w:color w:val="1D99A0" w:themeColor="accent3" w:themeShade="BF"/>
      <w:sz w:val="24"/>
      <w:szCs w:val="24"/>
    </w:rPr>
  </w:style>
  <w:style w:type="character" w:customStyle="1" w:styleId="QuoteChar">
    <w:name w:val="Quote Char"/>
    <w:basedOn w:val="DefaultParagraphFont"/>
    <w:link w:val="Quote"/>
    <w:uiPriority w:val="29"/>
    <w:rsid w:val="00C77638"/>
    <w:rPr>
      <w:i/>
      <w:iCs/>
      <w:color w:val="1D99A0" w:themeColor="accent3" w:themeShade="BF"/>
      <w:sz w:val="24"/>
      <w:szCs w:val="24"/>
    </w:rPr>
  </w:style>
  <w:style w:type="paragraph" w:styleId="IntenseQuote">
    <w:name w:val="Intense Quote"/>
    <w:basedOn w:val="Normal"/>
    <w:next w:val="Normal"/>
    <w:link w:val="IntenseQuoteChar"/>
    <w:uiPriority w:val="30"/>
    <w:qFormat/>
    <w:rsid w:val="00C77638"/>
    <w:pPr>
      <w:spacing w:before="160" w:line="276" w:lineRule="auto"/>
      <w:ind w:left="936" w:right="936"/>
      <w:jc w:val="center"/>
    </w:pPr>
    <w:rPr>
      <w:rFonts w:asciiTheme="majorHAnsi" w:eastAsiaTheme="majorEastAsia" w:hAnsiTheme="majorHAnsi" w:cstheme="majorBidi"/>
      <w:caps/>
      <w:color w:val="1481AB" w:themeColor="accent1" w:themeShade="BF"/>
      <w:sz w:val="28"/>
      <w:szCs w:val="28"/>
    </w:rPr>
  </w:style>
  <w:style w:type="character" w:customStyle="1" w:styleId="IntenseQuoteChar">
    <w:name w:val="Intense Quote Char"/>
    <w:basedOn w:val="DefaultParagraphFont"/>
    <w:link w:val="IntenseQuote"/>
    <w:uiPriority w:val="30"/>
    <w:rsid w:val="00C77638"/>
    <w:rPr>
      <w:rFonts w:asciiTheme="majorHAnsi" w:eastAsiaTheme="majorEastAsia" w:hAnsiTheme="majorHAnsi" w:cstheme="majorBidi"/>
      <w:caps/>
      <w:color w:val="1481AB" w:themeColor="accent1" w:themeShade="BF"/>
      <w:sz w:val="28"/>
      <w:szCs w:val="28"/>
    </w:rPr>
  </w:style>
  <w:style w:type="character" w:styleId="SubtleEmphasis">
    <w:name w:val="Subtle Emphasis"/>
    <w:basedOn w:val="DefaultParagraphFont"/>
    <w:uiPriority w:val="19"/>
    <w:qFormat/>
    <w:rsid w:val="00C77638"/>
    <w:rPr>
      <w:i/>
      <w:iCs/>
      <w:color w:val="595959" w:themeColor="text1" w:themeTint="A6"/>
    </w:rPr>
  </w:style>
  <w:style w:type="character" w:styleId="IntenseEmphasis">
    <w:name w:val="Intense Emphasis"/>
    <w:basedOn w:val="DefaultParagraphFont"/>
    <w:uiPriority w:val="21"/>
    <w:qFormat/>
    <w:rsid w:val="00C77638"/>
    <w:rPr>
      <w:b/>
      <w:bCs/>
      <w:i/>
      <w:iCs/>
      <w:color w:val="auto"/>
    </w:rPr>
  </w:style>
  <w:style w:type="character" w:styleId="SubtleReference">
    <w:name w:val="Subtle Reference"/>
    <w:basedOn w:val="DefaultParagraphFont"/>
    <w:uiPriority w:val="31"/>
    <w:qFormat/>
    <w:rsid w:val="00C7763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77638"/>
    <w:rPr>
      <w:b/>
      <w:bCs/>
      <w:caps w:val="0"/>
      <w:smallCaps/>
      <w:color w:val="auto"/>
      <w:spacing w:val="0"/>
      <w:u w:val="single"/>
    </w:rPr>
  </w:style>
  <w:style w:type="character" w:styleId="BookTitle">
    <w:name w:val="Book Title"/>
    <w:basedOn w:val="DefaultParagraphFont"/>
    <w:uiPriority w:val="33"/>
    <w:qFormat/>
    <w:rsid w:val="00C77638"/>
    <w:rPr>
      <w:b/>
      <w:bCs/>
      <w:caps w:val="0"/>
      <w:smallCaps/>
      <w:spacing w:val="0"/>
    </w:rPr>
  </w:style>
  <w:style w:type="paragraph" w:styleId="ListParagraph">
    <w:name w:val="List Paragraph"/>
    <w:basedOn w:val="Normal"/>
    <w:uiPriority w:val="34"/>
    <w:qFormat/>
    <w:rsid w:val="004669D6"/>
    <w:pPr>
      <w:ind w:left="720"/>
      <w:contextualSpacing/>
    </w:pPr>
  </w:style>
  <w:style w:type="paragraph" w:styleId="Header">
    <w:name w:val="header"/>
    <w:basedOn w:val="Normal"/>
    <w:link w:val="HeaderChar"/>
    <w:uiPriority w:val="99"/>
    <w:unhideWhenUsed/>
    <w:rsid w:val="007C63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363"/>
  </w:style>
  <w:style w:type="paragraph" w:styleId="Footer">
    <w:name w:val="footer"/>
    <w:basedOn w:val="Normal"/>
    <w:link w:val="FooterChar"/>
    <w:uiPriority w:val="99"/>
    <w:unhideWhenUsed/>
    <w:rsid w:val="007C63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363"/>
  </w:style>
  <w:style w:type="paragraph" w:styleId="CommentText">
    <w:name w:val="annotation text"/>
    <w:basedOn w:val="Normal"/>
    <w:link w:val="CommentTextChar"/>
    <w:uiPriority w:val="99"/>
    <w:semiHidden/>
    <w:unhideWhenUsed/>
    <w:rsid w:val="0056727D"/>
    <w:pPr>
      <w:spacing w:line="240" w:lineRule="auto"/>
    </w:pPr>
    <w:rPr>
      <w:rFonts w:eastAsiaTheme="minorHAnsi"/>
      <w:sz w:val="20"/>
      <w:szCs w:val="20"/>
      <w:lang w:val="en-CA" w:eastAsia="en-US"/>
    </w:rPr>
  </w:style>
  <w:style w:type="character" w:customStyle="1" w:styleId="CommentTextChar">
    <w:name w:val="Comment Text Char"/>
    <w:basedOn w:val="DefaultParagraphFont"/>
    <w:link w:val="CommentText"/>
    <w:uiPriority w:val="99"/>
    <w:semiHidden/>
    <w:rsid w:val="0056727D"/>
    <w:rPr>
      <w:rFonts w:eastAsiaTheme="minorHAnsi"/>
      <w:sz w:val="20"/>
      <w:szCs w:val="20"/>
      <w:lang w:val="en-CA" w:eastAsia="en-US"/>
    </w:rPr>
  </w:style>
  <w:style w:type="paragraph" w:customStyle="1" w:styleId="Default">
    <w:name w:val="Default"/>
    <w:rsid w:val="0056727D"/>
    <w:pPr>
      <w:autoSpaceDE w:val="0"/>
      <w:autoSpaceDN w:val="0"/>
      <w:adjustRightInd w:val="0"/>
      <w:spacing w:after="0" w:line="240" w:lineRule="auto"/>
    </w:pPr>
    <w:rPr>
      <w:rFonts w:ascii="Calibri" w:eastAsiaTheme="minorHAnsi" w:hAnsi="Calibri" w:cs="Calibri"/>
      <w:color w:val="000000"/>
      <w:sz w:val="24"/>
      <w:szCs w:val="24"/>
      <w:lang w:val="en-CA" w:eastAsia="en-US"/>
    </w:rPr>
  </w:style>
  <w:style w:type="table" w:styleId="TableGrid">
    <w:name w:val="Table Grid"/>
    <w:basedOn w:val="TableNormal"/>
    <w:uiPriority w:val="39"/>
    <w:rsid w:val="00D61A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D61A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6F6"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83C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83C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83C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83C6" w:themeFill="accent2"/>
      </w:tcPr>
    </w:tblStylePr>
    <w:tblStylePr w:type="band1Vert">
      <w:tblPr/>
      <w:tcPr>
        <w:shd w:val="clear" w:color="auto" w:fill="A3CEED" w:themeFill="accent2" w:themeFillTint="66"/>
      </w:tcPr>
    </w:tblStylePr>
    <w:tblStylePr w:type="band1Horz">
      <w:tblPr/>
      <w:tcPr>
        <w:shd w:val="clear" w:color="auto" w:fill="A3CEED" w:themeFill="accent2" w:themeFillTint="66"/>
      </w:tcPr>
    </w:tblStylePr>
  </w:style>
  <w:style w:type="table" w:styleId="ListTable7Colorful-Accent1">
    <w:name w:val="List Table 7 Colorful Accent 1"/>
    <w:basedOn w:val="TableNormal"/>
    <w:uiPriority w:val="52"/>
    <w:rsid w:val="00012813"/>
    <w:pPr>
      <w:spacing w:after="0" w:line="240" w:lineRule="auto"/>
    </w:pPr>
    <w:rPr>
      <w:color w:val="1481A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ADE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ADE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ADE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ADE4" w:themeColor="accent1"/>
        </w:tcBorders>
        <w:shd w:val="clear" w:color="auto" w:fill="FFFFFF" w:themeFill="background1"/>
      </w:tcPr>
    </w:tblStylePr>
    <w:tblStylePr w:type="band1Vert">
      <w:tblPr/>
      <w:tcPr>
        <w:shd w:val="clear" w:color="auto" w:fill="D1EEF9" w:themeFill="accent1" w:themeFillTint="33"/>
      </w:tcPr>
    </w:tblStylePr>
    <w:tblStylePr w:type="band1Horz">
      <w:tblPr/>
      <w:tcPr>
        <w:shd w:val="clear" w:color="auto" w:fill="D1EEF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6">
    <w:name w:val="Grid Table 1 Light Accent 6"/>
    <w:basedOn w:val="TableNormal"/>
    <w:uiPriority w:val="46"/>
    <w:rsid w:val="00012813"/>
    <w:pPr>
      <w:spacing w:after="0" w:line="240" w:lineRule="auto"/>
    </w:pPr>
    <w:tblPr>
      <w:tblStyleRowBandSize w:val="1"/>
      <w:tblStyleColBandSize w:val="1"/>
      <w:tblBorders>
        <w:top w:val="single" w:sz="4" w:space="0" w:color="C0DAD8" w:themeColor="accent6" w:themeTint="66"/>
        <w:left w:val="single" w:sz="4" w:space="0" w:color="C0DAD8" w:themeColor="accent6" w:themeTint="66"/>
        <w:bottom w:val="single" w:sz="4" w:space="0" w:color="C0DAD8" w:themeColor="accent6" w:themeTint="66"/>
        <w:right w:val="single" w:sz="4" w:space="0" w:color="C0DAD8" w:themeColor="accent6" w:themeTint="66"/>
        <w:insideH w:val="single" w:sz="4" w:space="0" w:color="C0DAD8" w:themeColor="accent6" w:themeTint="66"/>
        <w:insideV w:val="single" w:sz="4" w:space="0" w:color="C0DAD8" w:themeColor="accent6" w:themeTint="66"/>
      </w:tblBorders>
    </w:tblPr>
    <w:tblStylePr w:type="firstRow">
      <w:rPr>
        <w:b/>
        <w:bCs/>
      </w:rPr>
      <w:tblPr/>
      <w:tcPr>
        <w:tcBorders>
          <w:bottom w:val="single" w:sz="12" w:space="0" w:color="A0C7C5" w:themeColor="accent6" w:themeTint="99"/>
        </w:tcBorders>
      </w:tcPr>
    </w:tblStylePr>
    <w:tblStylePr w:type="lastRow">
      <w:rPr>
        <w:b/>
        <w:bCs/>
      </w:rPr>
      <w:tblPr/>
      <w:tcPr>
        <w:tcBorders>
          <w:top w:val="double" w:sz="2" w:space="0" w:color="A0C7C5"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012813"/>
    <w:pPr>
      <w:spacing w:after="0" w:line="240" w:lineRule="auto"/>
    </w:pPr>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table" w:styleId="GridTable5Dark-Accent6">
    <w:name w:val="Grid Table 5 Dark Accent 6"/>
    <w:basedOn w:val="TableNormal"/>
    <w:uiPriority w:val="50"/>
    <w:rsid w:val="000128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ECE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A39F"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A39F"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A39F"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A39F" w:themeFill="accent6"/>
      </w:tcPr>
    </w:tblStylePr>
    <w:tblStylePr w:type="band1Vert">
      <w:tblPr/>
      <w:tcPr>
        <w:shd w:val="clear" w:color="auto" w:fill="C0DAD8" w:themeFill="accent6" w:themeFillTint="66"/>
      </w:tcPr>
    </w:tblStylePr>
    <w:tblStylePr w:type="band1Horz">
      <w:tblPr/>
      <w:tcPr>
        <w:shd w:val="clear" w:color="auto" w:fill="C0DAD8" w:themeFill="accent6" w:themeFillTint="66"/>
      </w:tcPr>
    </w:tblStylePr>
  </w:style>
  <w:style w:type="paragraph" w:styleId="NormalWeb">
    <w:name w:val="Normal (Web)"/>
    <w:basedOn w:val="Normal"/>
    <w:uiPriority w:val="99"/>
    <w:unhideWhenUsed/>
    <w:rsid w:val="00842DCF"/>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character" w:customStyle="1" w:styleId="apple-converted-space">
    <w:name w:val="apple-converted-space"/>
    <w:basedOn w:val="DefaultParagraphFont"/>
    <w:rsid w:val="00B9376A"/>
  </w:style>
  <w:style w:type="table" w:styleId="GridTable3-Accent4">
    <w:name w:val="Grid Table 3 Accent 4"/>
    <w:basedOn w:val="TableNormal"/>
    <w:uiPriority w:val="48"/>
    <w:rsid w:val="006C4168"/>
    <w:pPr>
      <w:spacing w:after="0" w:line="240" w:lineRule="auto"/>
    </w:pPr>
    <w:tblPr>
      <w:tblStyleRowBandSize w:val="1"/>
      <w:tblStyleColBandSize w:val="1"/>
      <w:tblBorders>
        <w:top w:val="single" w:sz="4" w:space="0" w:color="8CD6C0" w:themeColor="accent4" w:themeTint="99"/>
        <w:left w:val="single" w:sz="4" w:space="0" w:color="8CD6C0" w:themeColor="accent4" w:themeTint="99"/>
        <w:bottom w:val="single" w:sz="4" w:space="0" w:color="8CD6C0" w:themeColor="accent4" w:themeTint="99"/>
        <w:right w:val="single" w:sz="4" w:space="0" w:color="8CD6C0" w:themeColor="accent4" w:themeTint="99"/>
        <w:insideH w:val="single" w:sz="4" w:space="0" w:color="8CD6C0" w:themeColor="accent4" w:themeTint="99"/>
        <w:insideV w:val="single" w:sz="4" w:space="0" w:color="8CD6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F1EA" w:themeFill="accent4" w:themeFillTint="33"/>
      </w:tcPr>
    </w:tblStylePr>
    <w:tblStylePr w:type="band1Horz">
      <w:tblPr/>
      <w:tcPr>
        <w:shd w:val="clear" w:color="auto" w:fill="D8F1EA" w:themeFill="accent4" w:themeFillTint="33"/>
      </w:tcPr>
    </w:tblStylePr>
    <w:tblStylePr w:type="neCell">
      <w:tblPr/>
      <w:tcPr>
        <w:tcBorders>
          <w:bottom w:val="single" w:sz="4" w:space="0" w:color="8CD6C0" w:themeColor="accent4" w:themeTint="99"/>
        </w:tcBorders>
      </w:tcPr>
    </w:tblStylePr>
    <w:tblStylePr w:type="nwCell">
      <w:tblPr/>
      <w:tcPr>
        <w:tcBorders>
          <w:bottom w:val="single" w:sz="4" w:space="0" w:color="8CD6C0" w:themeColor="accent4" w:themeTint="99"/>
        </w:tcBorders>
      </w:tcPr>
    </w:tblStylePr>
    <w:tblStylePr w:type="seCell">
      <w:tblPr/>
      <w:tcPr>
        <w:tcBorders>
          <w:top w:val="single" w:sz="4" w:space="0" w:color="8CD6C0" w:themeColor="accent4" w:themeTint="99"/>
        </w:tcBorders>
      </w:tcPr>
    </w:tblStylePr>
    <w:tblStylePr w:type="swCell">
      <w:tblPr/>
      <w:tcPr>
        <w:tcBorders>
          <w:top w:val="single" w:sz="4" w:space="0" w:color="8CD6C0" w:themeColor="accent4" w:themeTint="99"/>
        </w:tcBorders>
      </w:tcPr>
    </w:tblStylePr>
  </w:style>
  <w:style w:type="table" w:styleId="GridTable1Light-Accent1">
    <w:name w:val="Grid Table 1 Light Accent 1"/>
    <w:basedOn w:val="TableNormal"/>
    <w:uiPriority w:val="46"/>
    <w:rsid w:val="006C4168"/>
    <w:pPr>
      <w:spacing w:after="0" w:line="240" w:lineRule="auto"/>
    </w:pPr>
    <w:tblPr>
      <w:tblStyleRowBandSize w:val="1"/>
      <w:tblStyleColBandSize w:val="1"/>
      <w:tblBorders>
        <w:top w:val="single" w:sz="4" w:space="0" w:color="A4DDF4" w:themeColor="accent1" w:themeTint="66"/>
        <w:left w:val="single" w:sz="4" w:space="0" w:color="A4DDF4" w:themeColor="accent1" w:themeTint="66"/>
        <w:bottom w:val="single" w:sz="4" w:space="0" w:color="A4DDF4" w:themeColor="accent1" w:themeTint="66"/>
        <w:right w:val="single" w:sz="4" w:space="0" w:color="A4DDF4" w:themeColor="accent1" w:themeTint="66"/>
        <w:insideH w:val="single" w:sz="4" w:space="0" w:color="A4DDF4" w:themeColor="accent1" w:themeTint="66"/>
        <w:insideV w:val="single" w:sz="4" w:space="0" w:color="A4DDF4" w:themeColor="accent1" w:themeTint="66"/>
      </w:tblBorders>
    </w:tblPr>
    <w:tblStylePr w:type="firstRow">
      <w:rPr>
        <w:b/>
        <w:bCs/>
      </w:rPr>
      <w:tblPr/>
      <w:tcPr>
        <w:tcBorders>
          <w:bottom w:val="single" w:sz="12" w:space="0" w:color="76CDEE" w:themeColor="accent1" w:themeTint="99"/>
        </w:tcBorders>
      </w:tcPr>
    </w:tblStylePr>
    <w:tblStylePr w:type="lastRow">
      <w:rPr>
        <w:b/>
        <w:bCs/>
      </w:rPr>
      <w:tblPr/>
      <w:tcPr>
        <w:tcBorders>
          <w:top w:val="double" w:sz="2" w:space="0" w:color="76CDEE"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C4168"/>
    <w:pPr>
      <w:spacing w:after="0" w:line="240" w:lineRule="auto"/>
    </w:pPr>
    <w:tblPr>
      <w:tblStyleRowBandSize w:val="1"/>
      <w:tblStyleColBandSize w:val="1"/>
      <w:tblBorders>
        <w:top w:val="single" w:sz="4" w:space="0" w:color="A3CEED" w:themeColor="accent2" w:themeTint="66"/>
        <w:left w:val="single" w:sz="4" w:space="0" w:color="A3CEED" w:themeColor="accent2" w:themeTint="66"/>
        <w:bottom w:val="single" w:sz="4" w:space="0" w:color="A3CEED" w:themeColor="accent2" w:themeTint="66"/>
        <w:right w:val="single" w:sz="4" w:space="0" w:color="A3CEED" w:themeColor="accent2" w:themeTint="66"/>
        <w:insideH w:val="single" w:sz="4" w:space="0" w:color="A3CEED" w:themeColor="accent2" w:themeTint="66"/>
        <w:insideV w:val="single" w:sz="4" w:space="0" w:color="A3CEED" w:themeColor="accent2" w:themeTint="66"/>
      </w:tblBorders>
    </w:tblPr>
    <w:tblStylePr w:type="firstRow">
      <w:rPr>
        <w:b/>
        <w:bCs/>
      </w:rPr>
      <w:tblPr/>
      <w:tcPr>
        <w:tcBorders>
          <w:bottom w:val="single" w:sz="12" w:space="0" w:color="74B5E4" w:themeColor="accent2" w:themeTint="99"/>
        </w:tcBorders>
      </w:tcPr>
    </w:tblStylePr>
    <w:tblStylePr w:type="lastRow">
      <w:rPr>
        <w:b/>
        <w:bCs/>
      </w:rPr>
      <w:tblPr/>
      <w:tcPr>
        <w:tcBorders>
          <w:top w:val="double" w:sz="2" w:space="0" w:color="74B5E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C4168"/>
    <w:pPr>
      <w:spacing w:after="0" w:line="240" w:lineRule="auto"/>
    </w:pPr>
    <w:tblPr>
      <w:tblStyleRowBandSize w:val="1"/>
      <w:tblStyleColBandSize w:val="1"/>
      <w:tblBorders>
        <w:top w:val="single" w:sz="4" w:space="0" w:color="A8EBEF" w:themeColor="accent3" w:themeTint="66"/>
        <w:left w:val="single" w:sz="4" w:space="0" w:color="A8EBEF" w:themeColor="accent3" w:themeTint="66"/>
        <w:bottom w:val="single" w:sz="4" w:space="0" w:color="A8EBEF" w:themeColor="accent3" w:themeTint="66"/>
        <w:right w:val="single" w:sz="4" w:space="0" w:color="A8EBEF" w:themeColor="accent3" w:themeTint="66"/>
        <w:insideH w:val="single" w:sz="4" w:space="0" w:color="A8EBEF" w:themeColor="accent3" w:themeTint="66"/>
        <w:insideV w:val="single" w:sz="4" w:space="0" w:color="A8EBEF" w:themeColor="accent3" w:themeTint="66"/>
      </w:tblBorders>
    </w:tblPr>
    <w:tblStylePr w:type="firstRow">
      <w:rPr>
        <w:b/>
        <w:bCs/>
      </w:rPr>
      <w:tblPr/>
      <w:tcPr>
        <w:tcBorders>
          <w:bottom w:val="single" w:sz="12" w:space="0" w:color="7CE1E7" w:themeColor="accent3" w:themeTint="99"/>
        </w:tcBorders>
      </w:tcPr>
    </w:tblStylePr>
    <w:tblStylePr w:type="lastRow">
      <w:rPr>
        <w:b/>
        <w:bCs/>
      </w:rPr>
      <w:tblPr/>
      <w:tcPr>
        <w:tcBorders>
          <w:top w:val="double" w:sz="2" w:space="0" w:color="7CE1E7"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C4168"/>
    <w:pPr>
      <w:spacing w:after="0" w:line="240" w:lineRule="auto"/>
    </w:pPr>
    <w:tblPr>
      <w:tblStyleRowBandSize w:val="1"/>
      <w:tblStyleColBandSize w:val="1"/>
      <w:tblBorders>
        <w:top w:val="single" w:sz="4" w:space="0" w:color="B2E4D5" w:themeColor="accent4" w:themeTint="66"/>
        <w:left w:val="single" w:sz="4" w:space="0" w:color="B2E4D5" w:themeColor="accent4" w:themeTint="66"/>
        <w:bottom w:val="single" w:sz="4" w:space="0" w:color="B2E4D5" w:themeColor="accent4" w:themeTint="66"/>
        <w:right w:val="single" w:sz="4" w:space="0" w:color="B2E4D5" w:themeColor="accent4" w:themeTint="66"/>
        <w:insideH w:val="single" w:sz="4" w:space="0" w:color="B2E4D5" w:themeColor="accent4" w:themeTint="66"/>
        <w:insideV w:val="single" w:sz="4" w:space="0" w:color="B2E4D5" w:themeColor="accent4" w:themeTint="66"/>
      </w:tblBorders>
    </w:tblPr>
    <w:tblStylePr w:type="firstRow">
      <w:rPr>
        <w:b/>
        <w:bCs/>
      </w:rPr>
      <w:tblPr/>
      <w:tcPr>
        <w:tcBorders>
          <w:bottom w:val="single" w:sz="12" w:space="0" w:color="8CD6C0" w:themeColor="accent4" w:themeTint="99"/>
        </w:tcBorders>
      </w:tcPr>
    </w:tblStylePr>
    <w:tblStylePr w:type="lastRow">
      <w:rPr>
        <w:b/>
        <w:bCs/>
      </w:rPr>
      <w:tblPr/>
      <w:tcPr>
        <w:tcBorders>
          <w:top w:val="double" w:sz="2" w:space="0" w:color="8CD6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C4168"/>
    <w:pPr>
      <w:spacing w:after="0" w:line="240" w:lineRule="auto"/>
    </w:pPr>
    <w:tblPr>
      <w:tblStyleRowBandSize w:val="1"/>
      <w:tblStyleColBandSize w:val="1"/>
      <w:tblBorders>
        <w:top w:val="single" w:sz="4" w:space="0" w:color="A9D7B6" w:themeColor="accent5" w:themeTint="66"/>
        <w:left w:val="single" w:sz="4" w:space="0" w:color="A9D7B6" w:themeColor="accent5" w:themeTint="66"/>
        <w:bottom w:val="single" w:sz="4" w:space="0" w:color="A9D7B6" w:themeColor="accent5" w:themeTint="66"/>
        <w:right w:val="single" w:sz="4" w:space="0" w:color="A9D7B6" w:themeColor="accent5" w:themeTint="66"/>
        <w:insideH w:val="single" w:sz="4" w:space="0" w:color="A9D7B6" w:themeColor="accent5" w:themeTint="66"/>
        <w:insideV w:val="single" w:sz="4" w:space="0" w:color="A9D7B6" w:themeColor="accent5" w:themeTint="66"/>
      </w:tblBorders>
    </w:tblPr>
    <w:tblStylePr w:type="firstRow">
      <w:rPr>
        <w:b/>
        <w:bCs/>
      </w:rPr>
      <w:tblPr/>
      <w:tcPr>
        <w:tcBorders>
          <w:bottom w:val="single" w:sz="12" w:space="0" w:color="7EC492" w:themeColor="accent5" w:themeTint="99"/>
        </w:tcBorders>
      </w:tcPr>
    </w:tblStylePr>
    <w:tblStylePr w:type="lastRow">
      <w:rPr>
        <w:b/>
        <w:bCs/>
      </w:rPr>
      <w:tblPr/>
      <w:tcPr>
        <w:tcBorders>
          <w:top w:val="double" w:sz="2" w:space="0" w:color="7EC492" w:themeColor="accent5" w:themeTint="99"/>
        </w:tcBorders>
      </w:tcPr>
    </w:tblStylePr>
    <w:tblStylePr w:type="firstCol">
      <w:rPr>
        <w:b/>
        <w:bCs/>
      </w:rPr>
    </w:tblStylePr>
    <w:tblStylePr w:type="lastCol">
      <w:rPr>
        <w:b/>
        <w:bCs/>
      </w:rPr>
    </w:tblStylePr>
  </w:style>
  <w:style w:type="table" w:styleId="GridTable2">
    <w:name w:val="Grid Table 2"/>
    <w:basedOn w:val="TableNormal"/>
    <w:uiPriority w:val="47"/>
    <w:rsid w:val="006C416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C4168"/>
    <w:pPr>
      <w:spacing w:after="0" w:line="240" w:lineRule="auto"/>
    </w:pPr>
    <w:tblPr>
      <w:tblStyleRowBandSize w:val="1"/>
      <w:tblStyleColBandSize w:val="1"/>
      <w:tblBorders>
        <w:top w:val="single" w:sz="2" w:space="0" w:color="76CDEE" w:themeColor="accent1" w:themeTint="99"/>
        <w:bottom w:val="single" w:sz="2" w:space="0" w:color="76CDEE" w:themeColor="accent1" w:themeTint="99"/>
        <w:insideH w:val="single" w:sz="2" w:space="0" w:color="76CDEE" w:themeColor="accent1" w:themeTint="99"/>
        <w:insideV w:val="single" w:sz="2" w:space="0" w:color="76CDEE" w:themeColor="accent1" w:themeTint="99"/>
      </w:tblBorders>
    </w:tblPr>
    <w:tblStylePr w:type="firstRow">
      <w:rPr>
        <w:b/>
        <w:bCs/>
      </w:rPr>
      <w:tblPr/>
      <w:tcPr>
        <w:tcBorders>
          <w:top w:val="nil"/>
          <w:bottom w:val="single" w:sz="12" w:space="0" w:color="76CDEE" w:themeColor="accent1" w:themeTint="99"/>
          <w:insideH w:val="nil"/>
          <w:insideV w:val="nil"/>
        </w:tcBorders>
        <w:shd w:val="clear" w:color="auto" w:fill="FFFFFF" w:themeFill="background1"/>
      </w:tcPr>
    </w:tblStylePr>
    <w:tblStylePr w:type="lastRow">
      <w:rPr>
        <w:b/>
        <w:bCs/>
      </w:rPr>
      <w:tblPr/>
      <w:tcPr>
        <w:tcBorders>
          <w:top w:val="double" w:sz="2" w:space="0" w:color="76CDE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F9" w:themeFill="accent1" w:themeFillTint="33"/>
      </w:tcPr>
    </w:tblStylePr>
    <w:tblStylePr w:type="band1Horz">
      <w:tblPr/>
      <w:tcPr>
        <w:shd w:val="clear" w:color="auto" w:fill="D1EEF9" w:themeFill="accent1" w:themeFillTint="33"/>
      </w:tcPr>
    </w:tblStylePr>
  </w:style>
  <w:style w:type="paragraph" w:styleId="TOC3">
    <w:name w:val="toc 3"/>
    <w:basedOn w:val="Normal"/>
    <w:next w:val="Normal"/>
    <w:autoRedefine/>
    <w:uiPriority w:val="39"/>
    <w:unhideWhenUsed/>
    <w:rsid w:val="00DF5574"/>
    <w:pPr>
      <w:spacing w:after="100"/>
      <w:ind w:left="420"/>
    </w:pPr>
  </w:style>
  <w:style w:type="character" w:styleId="UnresolvedMention">
    <w:name w:val="Unresolved Mention"/>
    <w:basedOn w:val="DefaultParagraphFont"/>
    <w:uiPriority w:val="99"/>
    <w:semiHidden/>
    <w:unhideWhenUsed/>
    <w:rsid w:val="00F12435"/>
    <w:rPr>
      <w:color w:val="605E5C"/>
      <w:shd w:val="clear" w:color="auto" w:fill="E1DFDD"/>
    </w:rPr>
  </w:style>
  <w:style w:type="character" w:styleId="FollowedHyperlink">
    <w:name w:val="FollowedHyperlink"/>
    <w:basedOn w:val="DefaultParagraphFont"/>
    <w:uiPriority w:val="99"/>
    <w:semiHidden/>
    <w:unhideWhenUsed/>
    <w:rsid w:val="00B7663C"/>
    <w:rPr>
      <w:color w:val="B26B02" w:themeColor="followedHyperlink"/>
      <w:u w:val="single"/>
    </w:rPr>
  </w:style>
  <w:style w:type="character" w:customStyle="1" w:styleId="relative">
    <w:name w:val="relative"/>
    <w:basedOn w:val="DefaultParagraphFont"/>
    <w:rsid w:val="00082135"/>
  </w:style>
  <w:style w:type="paragraph" w:customStyle="1" w:styleId="p1">
    <w:name w:val="p1"/>
    <w:basedOn w:val="Normal"/>
    <w:rsid w:val="00D42B43"/>
    <w:pPr>
      <w:spacing w:after="0" w:line="240" w:lineRule="auto"/>
    </w:pPr>
    <w:rPr>
      <w:rFonts w:ascii="Arial Narrow" w:eastAsia="Times New Roman" w:hAnsi="Arial Narrow" w:cs="Times New Roman"/>
      <w:color w:val="000000"/>
      <w:lang w:val="en-CA" w:eastAsia="en-US"/>
    </w:rPr>
  </w:style>
  <w:style w:type="paragraph" w:customStyle="1" w:styleId="p2">
    <w:name w:val="p2"/>
    <w:basedOn w:val="Normal"/>
    <w:rsid w:val="00790448"/>
    <w:pPr>
      <w:spacing w:after="0" w:line="240" w:lineRule="auto"/>
    </w:pPr>
    <w:rPr>
      <w:rFonts w:ascii="Arial Narrow" w:eastAsia="Times New Roman" w:hAnsi="Arial Narrow" w:cs="Times New Roman"/>
      <w:color w:val="103CC0"/>
      <w:sz w:val="18"/>
      <w:szCs w:val="18"/>
      <w:lang w:val="en-CA" w:eastAsia="en-US"/>
    </w:rPr>
  </w:style>
  <w:style w:type="character" w:customStyle="1" w:styleId="s1">
    <w:name w:val="s1"/>
    <w:basedOn w:val="DefaultParagraphFont"/>
    <w:rsid w:val="00FE607F"/>
    <w:rPr>
      <w:rFonts w:ascii="Helvetica" w:hAnsi="Helvetica" w:hint="default"/>
      <w:sz w:val="18"/>
      <w:szCs w:val="18"/>
    </w:rPr>
  </w:style>
  <w:style w:type="character" w:customStyle="1" w:styleId="s2">
    <w:name w:val="s2"/>
    <w:basedOn w:val="DefaultParagraphFont"/>
    <w:rsid w:val="00FE607F"/>
    <w:rPr>
      <w:rFonts w:ascii="Arial" w:hAnsi="Arial" w:cs="Arial" w:hint="default"/>
      <w:sz w:val="18"/>
      <w:szCs w:val="18"/>
    </w:rPr>
  </w:style>
  <w:style w:type="paragraph" w:customStyle="1" w:styleId="isselectedend">
    <w:name w:val="isselectedend"/>
    <w:basedOn w:val="Normal"/>
    <w:rsid w:val="001357B1"/>
    <w:pPr>
      <w:spacing w:before="100" w:beforeAutospacing="1" w:after="100" w:afterAutospacing="1" w:line="240" w:lineRule="auto"/>
    </w:pPr>
    <w:rPr>
      <w:rFonts w:ascii="Times New Roman" w:eastAsia="Times New Roman" w:hAnsi="Times New Roman" w:cs="Times New Roman"/>
      <w:sz w:val="24"/>
      <w:szCs w:val="24"/>
      <w:lang w:val="en-CA" w:eastAsia="en-US"/>
    </w:rPr>
  </w:style>
  <w:style w:type="paragraph" w:styleId="TOC2">
    <w:name w:val="toc 2"/>
    <w:basedOn w:val="Normal"/>
    <w:next w:val="Normal"/>
    <w:autoRedefine/>
    <w:uiPriority w:val="39"/>
    <w:unhideWhenUsed/>
    <w:rsid w:val="00DE3CC9"/>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793433">
      <w:bodyDiv w:val="1"/>
      <w:marLeft w:val="0"/>
      <w:marRight w:val="0"/>
      <w:marTop w:val="0"/>
      <w:marBottom w:val="0"/>
      <w:divBdr>
        <w:top w:val="none" w:sz="0" w:space="0" w:color="auto"/>
        <w:left w:val="none" w:sz="0" w:space="0" w:color="auto"/>
        <w:bottom w:val="none" w:sz="0" w:space="0" w:color="auto"/>
        <w:right w:val="none" w:sz="0" w:space="0" w:color="auto"/>
      </w:divBdr>
    </w:div>
    <w:div w:id="49354871">
      <w:bodyDiv w:val="1"/>
      <w:marLeft w:val="0"/>
      <w:marRight w:val="0"/>
      <w:marTop w:val="0"/>
      <w:marBottom w:val="0"/>
      <w:divBdr>
        <w:top w:val="none" w:sz="0" w:space="0" w:color="auto"/>
        <w:left w:val="none" w:sz="0" w:space="0" w:color="auto"/>
        <w:bottom w:val="none" w:sz="0" w:space="0" w:color="auto"/>
        <w:right w:val="none" w:sz="0" w:space="0" w:color="auto"/>
      </w:divBdr>
    </w:div>
    <w:div w:id="62066586">
      <w:bodyDiv w:val="1"/>
      <w:marLeft w:val="0"/>
      <w:marRight w:val="0"/>
      <w:marTop w:val="0"/>
      <w:marBottom w:val="0"/>
      <w:divBdr>
        <w:top w:val="none" w:sz="0" w:space="0" w:color="auto"/>
        <w:left w:val="none" w:sz="0" w:space="0" w:color="auto"/>
        <w:bottom w:val="none" w:sz="0" w:space="0" w:color="auto"/>
        <w:right w:val="none" w:sz="0" w:space="0" w:color="auto"/>
      </w:divBdr>
    </w:div>
    <w:div w:id="85615898">
      <w:bodyDiv w:val="1"/>
      <w:marLeft w:val="0"/>
      <w:marRight w:val="0"/>
      <w:marTop w:val="0"/>
      <w:marBottom w:val="0"/>
      <w:divBdr>
        <w:top w:val="none" w:sz="0" w:space="0" w:color="auto"/>
        <w:left w:val="none" w:sz="0" w:space="0" w:color="auto"/>
        <w:bottom w:val="none" w:sz="0" w:space="0" w:color="auto"/>
        <w:right w:val="none" w:sz="0" w:space="0" w:color="auto"/>
      </w:divBdr>
    </w:div>
    <w:div w:id="144905766">
      <w:bodyDiv w:val="1"/>
      <w:marLeft w:val="0"/>
      <w:marRight w:val="0"/>
      <w:marTop w:val="0"/>
      <w:marBottom w:val="0"/>
      <w:divBdr>
        <w:top w:val="none" w:sz="0" w:space="0" w:color="auto"/>
        <w:left w:val="none" w:sz="0" w:space="0" w:color="auto"/>
        <w:bottom w:val="none" w:sz="0" w:space="0" w:color="auto"/>
        <w:right w:val="none" w:sz="0" w:space="0" w:color="auto"/>
      </w:divBdr>
    </w:div>
    <w:div w:id="394813831">
      <w:bodyDiv w:val="1"/>
      <w:marLeft w:val="0"/>
      <w:marRight w:val="0"/>
      <w:marTop w:val="0"/>
      <w:marBottom w:val="0"/>
      <w:divBdr>
        <w:top w:val="none" w:sz="0" w:space="0" w:color="auto"/>
        <w:left w:val="none" w:sz="0" w:space="0" w:color="auto"/>
        <w:bottom w:val="none" w:sz="0" w:space="0" w:color="auto"/>
        <w:right w:val="none" w:sz="0" w:space="0" w:color="auto"/>
      </w:divBdr>
    </w:div>
    <w:div w:id="400761344">
      <w:bodyDiv w:val="1"/>
      <w:marLeft w:val="0"/>
      <w:marRight w:val="0"/>
      <w:marTop w:val="0"/>
      <w:marBottom w:val="0"/>
      <w:divBdr>
        <w:top w:val="none" w:sz="0" w:space="0" w:color="auto"/>
        <w:left w:val="none" w:sz="0" w:space="0" w:color="auto"/>
        <w:bottom w:val="none" w:sz="0" w:space="0" w:color="auto"/>
        <w:right w:val="none" w:sz="0" w:space="0" w:color="auto"/>
      </w:divBdr>
    </w:div>
    <w:div w:id="479007694">
      <w:bodyDiv w:val="1"/>
      <w:marLeft w:val="0"/>
      <w:marRight w:val="0"/>
      <w:marTop w:val="0"/>
      <w:marBottom w:val="0"/>
      <w:divBdr>
        <w:top w:val="none" w:sz="0" w:space="0" w:color="auto"/>
        <w:left w:val="none" w:sz="0" w:space="0" w:color="auto"/>
        <w:bottom w:val="none" w:sz="0" w:space="0" w:color="auto"/>
        <w:right w:val="none" w:sz="0" w:space="0" w:color="auto"/>
      </w:divBdr>
    </w:div>
    <w:div w:id="518929379">
      <w:bodyDiv w:val="1"/>
      <w:marLeft w:val="0"/>
      <w:marRight w:val="0"/>
      <w:marTop w:val="0"/>
      <w:marBottom w:val="0"/>
      <w:divBdr>
        <w:top w:val="none" w:sz="0" w:space="0" w:color="auto"/>
        <w:left w:val="none" w:sz="0" w:space="0" w:color="auto"/>
        <w:bottom w:val="none" w:sz="0" w:space="0" w:color="auto"/>
        <w:right w:val="none" w:sz="0" w:space="0" w:color="auto"/>
      </w:divBdr>
    </w:div>
    <w:div w:id="529148437">
      <w:bodyDiv w:val="1"/>
      <w:marLeft w:val="0"/>
      <w:marRight w:val="0"/>
      <w:marTop w:val="0"/>
      <w:marBottom w:val="0"/>
      <w:divBdr>
        <w:top w:val="none" w:sz="0" w:space="0" w:color="auto"/>
        <w:left w:val="none" w:sz="0" w:space="0" w:color="auto"/>
        <w:bottom w:val="none" w:sz="0" w:space="0" w:color="auto"/>
        <w:right w:val="none" w:sz="0" w:space="0" w:color="auto"/>
      </w:divBdr>
    </w:div>
    <w:div w:id="560481035">
      <w:bodyDiv w:val="1"/>
      <w:marLeft w:val="0"/>
      <w:marRight w:val="0"/>
      <w:marTop w:val="0"/>
      <w:marBottom w:val="0"/>
      <w:divBdr>
        <w:top w:val="none" w:sz="0" w:space="0" w:color="auto"/>
        <w:left w:val="none" w:sz="0" w:space="0" w:color="auto"/>
        <w:bottom w:val="none" w:sz="0" w:space="0" w:color="auto"/>
        <w:right w:val="none" w:sz="0" w:space="0" w:color="auto"/>
      </w:divBdr>
    </w:div>
    <w:div w:id="567888551">
      <w:bodyDiv w:val="1"/>
      <w:marLeft w:val="0"/>
      <w:marRight w:val="0"/>
      <w:marTop w:val="0"/>
      <w:marBottom w:val="0"/>
      <w:divBdr>
        <w:top w:val="none" w:sz="0" w:space="0" w:color="auto"/>
        <w:left w:val="none" w:sz="0" w:space="0" w:color="auto"/>
        <w:bottom w:val="none" w:sz="0" w:space="0" w:color="auto"/>
        <w:right w:val="none" w:sz="0" w:space="0" w:color="auto"/>
      </w:divBdr>
    </w:div>
    <w:div w:id="581139003">
      <w:bodyDiv w:val="1"/>
      <w:marLeft w:val="0"/>
      <w:marRight w:val="0"/>
      <w:marTop w:val="0"/>
      <w:marBottom w:val="0"/>
      <w:divBdr>
        <w:top w:val="none" w:sz="0" w:space="0" w:color="auto"/>
        <w:left w:val="none" w:sz="0" w:space="0" w:color="auto"/>
        <w:bottom w:val="none" w:sz="0" w:space="0" w:color="auto"/>
        <w:right w:val="none" w:sz="0" w:space="0" w:color="auto"/>
      </w:divBdr>
    </w:div>
    <w:div w:id="595018118">
      <w:bodyDiv w:val="1"/>
      <w:marLeft w:val="0"/>
      <w:marRight w:val="0"/>
      <w:marTop w:val="0"/>
      <w:marBottom w:val="0"/>
      <w:divBdr>
        <w:top w:val="none" w:sz="0" w:space="0" w:color="auto"/>
        <w:left w:val="none" w:sz="0" w:space="0" w:color="auto"/>
        <w:bottom w:val="none" w:sz="0" w:space="0" w:color="auto"/>
        <w:right w:val="none" w:sz="0" w:space="0" w:color="auto"/>
      </w:divBdr>
    </w:div>
    <w:div w:id="637956632">
      <w:bodyDiv w:val="1"/>
      <w:marLeft w:val="0"/>
      <w:marRight w:val="0"/>
      <w:marTop w:val="0"/>
      <w:marBottom w:val="0"/>
      <w:divBdr>
        <w:top w:val="none" w:sz="0" w:space="0" w:color="auto"/>
        <w:left w:val="none" w:sz="0" w:space="0" w:color="auto"/>
        <w:bottom w:val="none" w:sz="0" w:space="0" w:color="auto"/>
        <w:right w:val="none" w:sz="0" w:space="0" w:color="auto"/>
      </w:divBdr>
    </w:div>
    <w:div w:id="637996926">
      <w:bodyDiv w:val="1"/>
      <w:marLeft w:val="0"/>
      <w:marRight w:val="0"/>
      <w:marTop w:val="0"/>
      <w:marBottom w:val="0"/>
      <w:divBdr>
        <w:top w:val="none" w:sz="0" w:space="0" w:color="auto"/>
        <w:left w:val="none" w:sz="0" w:space="0" w:color="auto"/>
        <w:bottom w:val="none" w:sz="0" w:space="0" w:color="auto"/>
        <w:right w:val="none" w:sz="0" w:space="0" w:color="auto"/>
      </w:divBdr>
    </w:div>
    <w:div w:id="644817032">
      <w:bodyDiv w:val="1"/>
      <w:marLeft w:val="0"/>
      <w:marRight w:val="0"/>
      <w:marTop w:val="0"/>
      <w:marBottom w:val="0"/>
      <w:divBdr>
        <w:top w:val="none" w:sz="0" w:space="0" w:color="auto"/>
        <w:left w:val="none" w:sz="0" w:space="0" w:color="auto"/>
        <w:bottom w:val="none" w:sz="0" w:space="0" w:color="auto"/>
        <w:right w:val="none" w:sz="0" w:space="0" w:color="auto"/>
      </w:divBdr>
    </w:div>
    <w:div w:id="646593865">
      <w:bodyDiv w:val="1"/>
      <w:marLeft w:val="0"/>
      <w:marRight w:val="0"/>
      <w:marTop w:val="0"/>
      <w:marBottom w:val="0"/>
      <w:divBdr>
        <w:top w:val="none" w:sz="0" w:space="0" w:color="auto"/>
        <w:left w:val="none" w:sz="0" w:space="0" w:color="auto"/>
        <w:bottom w:val="none" w:sz="0" w:space="0" w:color="auto"/>
        <w:right w:val="none" w:sz="0" w:space="0" w:color="auto"/>
      </w:divBdr>
    </w:div>
    <w:div w:id="671683254">
      <w:bodyDiv w:val="1"/>
      <w:marLeft w:val="0"/>
      <w:marRight w:val="0"/>
      <w:marTop w:val="0"/>
      <w:marBottom w:val="0"/>
      <w:divBdr>
        <w:top w:val="none" w:sz="0" w:space="0" w:color="auto"/>
        <w:left w:val="none" w:sz="0" w:space="0" w:color="auto"/>
        <w:bottom w:val="none" w:sz="0" w:space="0" w:color="auto"/>
        <w:right w:val="none" w:sz="0" w:space="0" w:color="auto"/>
      </w:divBdr>
    </w:div>
    <w:div w:id="762380504">
      <w:bodyDiv w:val="1"/>
      <w:marLeft w:val="0"/>
      <w:marRight w:val="0"/>
      <w:marTop w:val="0"/>
      <w:marBottom w:val="0"/>
      <w:divBdr>
        <w:top w:val="none" w:sz="0" w:space="0" w:color="auto"/>
        <w:left w:val="none" w:sz="0" w:space="0" w:color="auto"/>
        <w:bottom w:val="none" w:sz="0" w:space="0" w:color="auto"/>
        <w:right w:val="none" w:sz="0" w:space="0" w:color="auto"/>
      </w:divBdr>
    </w:div>
    <w:div w:id="775489500">
      <w:bodyDiv w:val="1"/>
      <w:marLeft w:val="0"/>
      <w:marRight w:val="0"/>
      <w:marTop w:val="0"/>
      <w:marBottom w:val="0"/>
      <w:divBdr>
        <w:top w:val="none" w:sz="0" w:space="0" w:color="auto"/>
        <w:left w:val="none" w:sz="0" w:space="0" w:color="auto"/>
        <w:bottom w:val="none" w:sz="0" w:space="0" w:color="auto"/>
        <w:right w:val="none" w:sz="0" w:space="0" w:color="auto"/>
      </w:divBdr>
    </w:div>
    <w:div w:id="869032524">
      <w:bodyDiv w:val="1"/>
      <w:marLeft w:val="0"/>
      <w:marRight w:val="0"/>
      <w:marTop w:val="0"/>
      <w:marBottom w:val="0"/>
      <w:divBdr>
        <w:top w:val="none" w:sz="0" w:space="0" w:color="auto"/>
        <w:left w:val="none" w:sz="0" w:space="0" w:color="auto"/>
        <w:bottom w:val="none" w:sz="0" w:space="0" w:color="auto"/>
        <w:right w:val="none" w:sz="0" w:space="0" w:color="auto"/>
      </w:divBdr>
    </w:div>
    <w:div w:id="1000617016">
      <w:bodyDiv w:val="1"/>
      <w:marLeft w:val="0"/>
      <w:marRight w:val="0"/>
      <w:marTop w:val="0"/>
      <w:marBottom w:val="0"/>
      <w:divBdr>
        <w:top w:val="none" w:sz="0" w:space="0" w:color="auto"/>
        <w:left w:val="none" w:sz="0" w:space="0" w:color="auto"/>
        <w:bottom w:val="none" w:sz="0" w:space="0" w:color="auto"/>
        <w:right w:val="none" w:sz="0" w:space="0" w:color="auto"/>
      </w:divBdr>
    </w:div>
    <w:div w:id="1088036814">
      <w:bodyDiv w:val="1"/>
      <w:marLeft w:val="0"/>
      <w:marRight w:val="0"/>
      <w:marTop w:val="0"/>
      <w:marBottom w:val="0"/>
      <w:divBdr>
        <w:top w:val="none" w:sz="0" w:space="0" w:color="auto"/>
        <w:left w:val="none" w:sz="0" w:space="0" w:color="auto"/>
        <w:bottom w:val="none" w:sz="0" w:space="0" w:color="auto"/>
        <w:right w:val="none" w:sz="0" w:space="0" w:color="auto"/>
      </w:divBdr>
    </w:div>
    <w:div w:id="1108892351">
      <w:bodyDiv w:val="1"/>
      <w:marLeft w:val="0"/>
      <w:marRight w:val="0"/>
      <w:marTop w:val="0"/>
      <w:marBottom w:val="0"/>
      <w:divBdr>
        <w:top w:val="none" w:sz="0" w:space="0" w:color="auto"/>
        <w:left w:val="none" w:sz="0" w:space="0" w:color="auto"/>
        <w:bottom w:val="none" w:sz="0" w:space="0" w:color="auto"/>
        <w:right w:val="none" w:sz="0" w:space="0" w:color="auto"/>
      </w:divBdr>
    </w:div>
    <w:div w:id="1117526465">
      <w:bodyDiv w:val="1"/>
      <w:marLeft w:val="0"/>
      <w:marRight w:val="0"/>
      <w:marTop w:val="0"/>
      <w:marBottom w:val="0"/>
      <w:divBdr>
        <w:top w:val="none" w:sz="0" w:space="0" w:color="auto"/>
        <w:left w:val="none" w:sz="0" w:space="0" w:color="auto"/>
        <w:bottom w:val="none" w:sz="0" w:space="0" w:color="auto"/>
        <w:right w:val="none" w:sz="0" w:space="0" w:color="auto"/>
      </w:divBdr>
    </w:div>
    <w:div w:id="1164466064">
      <w:bodyDiv w:val="1"/>
      <w:marLeft w:val="0"/>
      <w:marRight w:val="0"/>
      <w:marTop w:val="0"/>
      <w:marBottom w:val="0"/>
      <w:divBdr>
        <w:top w:val="none" w:sz="0" w:space="0" w:color="auto"/>
        <w:left w:val="none" w:sz="0" w:space="0" w:color="auto"/>
        <w:bottom w:val="none" w:sz="0" w:space="0" w:color="auto"/>
        <w:right w:val="none" w:sz="0" w:space="0" w:color="auto"/>
      </w:divBdr>
    </w:div>
    <w:div w:id="1195117766">
      <w:bodyDiv w:val="1"/>
      <w:marLeft w:val="0"/>
      <w:marRight w:val="0"/>
      <w:marTop w:val="0"/>
      <w:marBottom w:val="0"/>
      <w:divBdr>
        <w:top w:val="none" w:sz="0" w:space="0" w:color="auto"/>
        <w:left w:val="none" w:sz="0" w:space="0" w:color="auto"/>
        <w:bottom w:val="none" w:sz="0" w:space="0" w:color="auto"/>
        <w:right w:val="none" w:sz="0" w:space="0" w:color="auto"/>
      </w:divBdr>
    </w:div>
    <w:div w:id="1200318369">
      <w:bodyDiv w:val="1"/>
      <w:marLeft w:val="0"/>
      <w:marRight w:val="0"/>
      <w:marTop w:val="0"/>
      <w:marBottom w:val="0"/>
      <w:divBdr>
        <w:top w:val="none" w:sz="0" w:space="0" w:color="auto"/>
        <w:left w:val="none" w:sz="0" w:space="0" w:color="auto"/>
        <w:bottom w:val="none" w:sz="0" w:space="0" w:color="auto"/>
        <w:right w:val="none" w:sz="0" w:space="0" w:color="auto"/>
      </w:divBdr>
      <w:divsChild>
        <w:div w:id="2069376765">
          <w:marLeft w:val="547"/>
          <w:marRight w:val="0"/>
          <w:marTop w:val="0"/>
          <w:marBottom w:val="0"/>
          <w:divBdr>
            <w:top w:val="none" w:sz="0" w:space="0" w:color="auto"/>
            <w:left w:val="none" w:sz="0" w:space="0" w:color="auto"/>
            <w:bottom w:val="none" w:sz="0" w:space="0" w:color="auto"/>
            <w:right w:val="none" w:sz="0" w:space="0" w:color="auto"/>
          </w:divBdr>
        </w:div>
      </w:divsChild>
    </w:div>
    <w:div w:id="1265964620">
      <w:bodyDiv w:val="1"/>
      <w:marLeft w:val="0"/>
      <w:marRight w:val="0"/>
      <w:marTop w:val="0"/>
      <w:marBottom w:val="0"/>
      <w:divBdr>
        <w:top w:val="none" w:sz="0" w:space="0" w:color="auto"/>
        <w:left w:val="none" w:sz="0" w:space="0" w:color="auto"/>
        <w:bottom w:val="none" w:sz="0" w:space="0" w:color="auto"/>
        <w:right w:val="none" w:sz="0" w:space="0" w:color="auto"/>
      </w:divBdr>
    </w:div>
    <w:div w:id="1271552040">
      <w:bodyDiv w:val="1"/>
      <w:marLeft w:val="0"/>
      <w:marRight w:val="0"/>
      <w:marTop w:val="0"/>
      <w:marBottom w:val="0"/>
      <w:divBdr>
        <w:top w:val="none" w:sz="0" w:space="0" w:color="auto"/>
        <w:left w:val="none" w:sz="0" w:space="0" w:color="auto"/>
        <w:bottom w:val="none" w:sz="0" w:space="0" w:color="auto"/>
        <w:right w:val="none" w:sz="0" w:space="0" w:color="auto"/>
      </w:divBdr>
      <w:divsChild>
        <w:div w:id="288096798">
          <w:marLeft w:val="0"/>
          <w:marRight w:val="0"/>
          <w:marTop w:val="0"/>
          <w:marBottom w:val="0"/>
          <w:divBdr>
            <w:top w:val="none" w:sz="0" w:space="0" w:color="auto"/>
            <w:left w:val="none" w:sz="0" w:space="0" w:color="auto"/>
            <w:bottom w:val="none" w:sz="0" w:space="0" w:color="auto"/>
            <w:right w:val="none" w:sz="0" w:space="0" w:color="auto"/>
          </w:divBdr>
        </w:div>
        <w:div w:id="498473085">
          <w:marLeft w:val="0"/>
          <w:marRight w:val="0"/>
          <w:marTop w:val="0"/>
          <w:marBottom w:val="0"/>
          <w:divBdr>
            <w:top w:val="none" w:sz="0" w:space="0" w:color="auto"/>
            <w:left w:val="none" w:sz="0" w:space="0" w:color="auto"/>
            <w:bottom w:val="none" w:sz="0" w:space="0" w:color="auto"/>
            <w:right w:val="none" w:sz="0" w:space="0" w:color="auto"/>
          </w:divBdr>
        </w:div>
        <w:div w:id="838080679">
          <w:marLeft w:val="0"/>
          <w:marRight w:val="0"/>
          <w:marTop w:val="0"/>
          <w:marBottom w:val="0"/>
          <w:divBdr>
            <w:top w:val="none" w:sz="0" w:space="0" w:color="auto"/>
            <w:left w:val="none" w:sz="0" w:space="0" w:color="auto"/>
            <w:bottom w:val="none" w:sz="0" w:space="0" w:color="auto"/>
            <w:right w:val="none" w:sz="0" w:space="0" w:color="auto"/>
          </w:divBdr>
        </w:div>
        <w:div w:id="1593467629">
          <w:marLeft w:val="0"/>
          <w:marRight w:val="0"/>
          <w:marTop w:val="0"/>
          <w:marBottom w:val="0"/>
          <w:divBdr>
            <w:top w:val="none" w:sz="0" w:space="0" w:color="auto"/>
            <w:left w:val="none" w:sz="0" w:space="0" w:color="auto"/>
            <w:bottom w:val="none" w:sz="0" w:space="0" w:color="auto"/>
            <w:right w:val="none" w:sz="0" w:space="0" w:color="auto"/>
          </w:divBdr>
        </w:div>
      </w:divsChild>
    </w:div>
    <w:div w:id="1296717026">
      <w:bodyDiv w:val="1"/>
      <w:marLeft w:val="0"/>
      <w:marRight w:val="0"/>
      <w:marTop w:val="0"/>
      <w:marBottom w:val="0"/>
      <w:divBdr>
        <w:top w:val="none" w:sz="0" w:space="0" w:color="auto"/>
        <w:left w:val="none" w:sz="0" w:space="0" w:color="auto"/>
        <w:bottom w:val="none" w:sz="0" w:space="0" w:color="auto"/>
        <w:right w:val="none" w:sz="0" w:space="0" w:color="auto"/>
      </w:divBdr>
    </w:div>
    <w:div w:id="1298678436">
      <w:bodyDiv w:val="1"/>
      <w:marLeft w:val="0"/>
      <w:marRight w:val="0"/>
      <w:marTop w:val="0"/>
      <w:marBottom w:val="0"/>
      <w:divBdr>
        <w:top w:val="none" w:sz="0" w:space="0" w:color="auto"/>
        <w:left w:val="none" w:sz="0" w:space="0" w:color="auto"/>
        <w:bottom w:val="none" w:sz="0" w:space="0" w:color="auto"/>
        <w:right w:val="none" w:sz="0" w:space="0" w:color="auto"/>
      </w:divBdr>
    </w:div>
    <w:div w:id="1448814268">
      <w:bodyDiv w:val="1"/>
      <w:marLeft w:val="0"/>
      <w:marRight w:val="0"/>
      <w:marTop w:val="0"/>
      <w:marBottom w:val="0"/>
      <w:divBdr>
        <w:top w:val="none" w:sz="0" w:space="0" w:color="auto"/>
        <w:left w:val="none" w:sz="0" w:space="0" w:color="auto"/>
        <w:bottom w:val="none" w:sz="0" w:space="0" w:color="auto"/>
        <w:right w:val="none" w:sz="0" w:space="0" w:color="auto"/>
      </w:divBdr>
    </w:div>
    <w:div w:id="1775902040">
      <w:bodyDiv w:val="1"/>
      <w:marLeft w:val="0"/>
      <w:marRight w:val="0"/>
      <w:marTop w:val="0"/>
      <w:marBottom w:val="0"/>
      <w:divBdr>
        <w:top w:val="none" w:sz="0" w:space="0" w:color="auto"/>
        <w:left w:val="none" w:sz="0" w:space="0" w:color="auto"/>
        <w:bottom w:val="none" w:sz="0" w:space="0" w:color="auto"/>
        <w:right w:val="none" w:sz="0" w:space="0" w:color="auto"/>
      </w:divBdr>
    </w:div>
    <w:div w:id="1845049079">
      <w:bodyDiv w:val="1"/>
      <w:marLeft w:val="0"/>
      <w:marRight w:val="0"/>
      <w:marTop w:val="0"/>
      <w:marBottom w:val="0"/>
      <w:divBdr>
        <w:top w:val="none" w:sz="0" w:space="0" w:color="auto"/>
        <w:left w:val="none" w:sz="0" w:space="0" w:color="auto"/>
        <w:bottom w:val="none" w:sz="0" w:space="0" w:color="auto"/>
        <w:right w:val="none" w:sz="0" w:space="0" w:color="auto"/>
      </w:divBdr>
    </w:div>
    <w:div w:id="1915165479">
      <w:bodyDiv w:val="1"/>
      <w:marLeft w:val="0"/>
      <w:marRight w:val="0"/>
      <w:marTop w:val="0"/>
      <w:marBottom w:val="0"/>
      <w:divBdr>
        <w:top w:val="none" w:sz="0" w:space="0" w:color="auto"/>
        <w:left w:val="none" w:sz="0" w:space="0" w:color="auto"/>
        <w:bottom w:val="none" w:sz="0" w:space="0" w:color="auto"/>
        <w:right w:val="none" w:sz="0" w:space="0" w:color="auto"/>
      </w:divBdr>
    </w:div>
    <w:div w:id="1932423517">
      <w:bodyDiv w:val="1"/>
      <w:marLeft w:val="0"/>
      <w:marRight w:val="0"/>
      <w:marTop w:val="0"/>
      <w:marBottom w:val="0"/>
      <w:divBdr>
        <w:top w:val="none" w:sz="0" w:space="0" w:color="auto"/>
        <w:left w:val="none" w:sz="0" w:space="0" w:color="auto"/>
        <w:bottom w:val="none" w:sz="0" w:space="0" w:color="auto"/>
        <w:right w:val="none" w:sz="0" w:space="0" w:color="auto"/>
      </w:divBdr>
    </w:div>
    <w:div w:id="1933582989">
      <w:bodyDiv w:val="1"/>
      <w:marLeft w:val="0"/>
      <w:marRight w:val="0"/>
      <w:marTop w:val="0"/>
      <w:marBottom w:val="0"/>
      <w:divBdr>
        <w:top w:val="none" w:sz="0" w:space="0" w:color="auto"/>
        <w:left w:val="none" w:sz="0" w:space="0" w:color="auto"/>
        <w:bottom w:val="none" w:sz="0" w:space="0" w:color="auto"/>
        <w:right w:val="none" w:sz="0" w:space="0" w:color="auto"/>
      </w:divBdr>
    </w:div>
    <w:div w:id="1954556158">
      <w:bodyDiv w:val="1"/>
      <w:marLeft w:val="0"/>
      <w:marRight w:val="0"/>
      <w:marTop w:val="0"/>
      <w:marBottom w:val="0"/>
      <w:divBdr>
        <w:top w:val="none" w:sz="0" w:space="0" w:color="auto"/>
        <w:left w:val="none" w:sz="0" w:space="0" w:color="auto"/>
        <w:bottom w:val="none" w:sz="0" w:space="0" w:color="auto"/>
        <w:right w:val="none" w:sz="0" w:space="0" w:color="auto"/>
      </w:divBdr>
    </w:div>
    <w:div w:id="1990863576">
      <w:bodyDiv w:val="1"/>
      <w:marLeft w:val="0"/>
      <w:marRight w:val="0"/>
      <w:marTop w:val="0"/>
      <w:marBottom w:val="0"/>
      <w:divBdr>
        <w:top w:val="none" w:sz="0" w:space="0" w:color="auto"/>
        <w:left w:val="none" w:sz="0" w:space="0" w:color="auto"/>
        <w:bottom w:val="none" w:sz="0" w:space="0" w:color="auto"/>
        <w:right w:val="none" w:sz="0" w:space="0" w:color="auto"/>
      </w:divBdr>
    </w:div>
    <w:div w:id="1996374213">
      <w:bodyDiv w:val="1"/>
      <w:marLeft w:val="0"/>
      <w:marRight w:val="0"/>
      <w:marTop w:val="0"/>
      <w:marBottom w:val="0"/>
      <w:divBdr>
        <w:top w:val="none" w:sz="0" w:space="0" w:color="auto"/>
        <w:left w:val="none" w:sz="0" w:space="0" w:color="auto"/>
        <w:bottom w:val="none" w:sz="0" w:space="0" w:color="auto"/>
        <w:right w:val="none" w:sz="0" w:space="0" w:color="auto"/>
      </w:divBdr>
    </w:div>
    <w:div w:id="2040426271">
      <w:bodyDiv w:val="1"/>
      <w:marLeft w:val="0"/>
      <w:marRight w:val="0"/>
      <w:marTop w:val="0"/>
      <w:marBottom w:val="0"/>
      <w:divBdr>
        <w:top w:val="none" w:sz="0" w:space="0" w:color="auto"/>
        <w:left w:val="none" w:sz="0" w:space="0" w:color="auto"/>
        <w:bottom w:val="none" w:sz="0" w:space="0" w:color="auto"/>
        <w:right w:val="none" w:sz="0" w:space="0" w:color="auto"/>
      </w:divBdr>
    </w:div>
    <w:div w:id="2057968099">
      <w:bodyDiv w:val="1"/>
      <w:marLeft w:val="0"/>
      <w:marRight w:val="0"/>
      <w:marTop w:val="0"/>
      <w:marBottom w:val="0"/>
      <w:divBdr>
        <w:top w:val="none" w:sz="0" w:space="0" w:color="auto"/>
        <w:left w:val="none" w:sz="0" w:space="0" w:color="auto"/>
        <w:bottom w:val="none" w:sz="0" w:space="0" w:color="auto"/>
        <w:right w:val="none" w:sz="0" w:space="0" w:color="auto"/>
      </w:divBdr>
    </w:div>
    <w:div w:id="2106267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nc-sa/4.0/" TargetMode="External"/><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Integral">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4508F-90AA-443D-A5B2-AE8FE74E4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8</Pages>
  <Words>1918</Words>
  <Characters>10936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Johnston</dc:creator>
  <cp:keywords/>
  <dc:description/>
  <cp:lastModifiedBy>elnaz992@student.ubc.ca</cp:lastModifiedBy>
  <cp:revision>32</cp:revision>
  <cp:lastPrinted>2025-07-09T02:38:00Z</cp:lastPrinted>
  <dcterms:created xsi:type="dcterms:W3CDTF">2025-06-30T05:14:00Z</dcterms:created>
  <dcterms:modified xsi:type="dcterms:W3CDTF">2026-08-12T17:28:00Z</dcterms:modified>
</cp:coreProperties>
</file>