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8150"/>
      </w:tblGrid>
      <w:tr w:rsidR="00224F34" w:rsidTr="008033DA">
        <w:trPr>
          <w:trHeight w:val="1290"/>
        </w:trPr>
        <w:tc>
          <w:tcPr>
            <w:tcW w:w="2870" w:type="dxa"/>
          </w:tcPr>
          <w:p w:rsidR="00224F34" w:rsidRDefault="00224F34" w:rsidP="008033DA">
            <w:pPr>
              <w:pStyle w:val="TableParagraph"/>
              <w:spacing w:before="38"/>
              <w:ind w:right="1059"/>
              <w:rPr>
                <w:rFonts w:ascii="Whitney Bold"/>
                <w:b/>
                <w:sz w:val="20"/>
              </w:rPr>
            </w:pPr>
            <w:r>
              <w:rPr>
                <w:rFonts w:ascii="Whitney Bold"/>
                <w:b/>
                <w:color w:val="231F20"/>
                <w:w w:val="95"/>
                <w:sz w:val="20"/>
              </w:rPr>
              <w:t>Okanagan</w:t>
            </w:r>
            <w:r>
              <w:rPr>
                <w:rFonts w:ascii="Whitney Bold"/>
                <w:b/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rFonts w:ascii="Whitney Bold"/>
                <w:b/>
                <w:color w:val="231F20"/>
                <w:w w:val="95"/>
                <w:sz w:val="20"/>
              </w:rPr>
              <w:t>School</w:t>
            </w:r>
            <w:r>
              <w:rPr>
                <w:rFonts w:ascii="Whitney Bold"/>
                <w:b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rFonts w:ascii="Whitney Bold"/>
                <w:b/>
                <w:color w:val="231F20"/>
                <w:w w:val="95"/>
                <w:sz w:val="20"/>
              </w:rPr>
              <w:t xml:space="preserve">of </w:t>
            </w:r>
            <w:r>
              <w:rPr>
                <w:rFonts w:ascii="Whitney Bold"/>
                <w:b/>
                <w:color w:val="231F20"/>
                <w:spacing w:val="-2"/>
                <w:sz w:val="20"/>
              </w:rPr>
              <w:t>Education</w:t>
            </w:r>
          </w:p>
          <w:p w:rsidR="00224F34" w:rsidRDefault="00224F34" w:rsidP="008033DA">
            <w:pPr>
              <w:pStyle w:val="TableParagraph"/>
              <w:spacing w:before="8"/>
              <w:ind w:left="0"/>
              <w:rPr>
                <w:rFonts w:ascii="Times New Roman"/>
                <w:sz w:val="26"/>
              </w:rPr>
            </w:pPr>
          </w:p>
          <w:p w:rsidR="00224F34" w:rsidRDefault="00224F34" w:rsidP="008033DA">
            <w:pPr>
              <w:pStyle w:val="TableParagraph"/>
              <w:rPr>
                <w:rFonts w:ascii="Whitney Bold"/>
                <w:b/>
                <w:sz w:val="28"/>
              </w:rPr>
            </w:pPr>
            <w:r>
              <w:rPr>
                <w:rFonts w:ascii="Whitney Bold"/>
                <w:b/>
                <w:color w:val="231F20"/>
                <w:w w:val="90"/>
                <w:sz w:val="28"/>
              </w:rPr>
              <w:t>Lesson</w:t>
            </w:r>
            <w:r>
              <w:rPr>
                <w:rFonts w:ascii="Whitney Bold"/>
                <w:b/>
                <w:color w:val="231F20"/>
                <w:spacing w:val="21"/>
                <w:sz w:val="28"/>
              </w:rPr>
              <w:t xml:space="preserve"> </w:t>
            </w:r>
            <w:r>
              <w:rPr>
                <w:rFonts w:ascii="Whitney Bold"/>
                <w:b/>
                <w:color w:val="231F20"/>
                <w:spacing w:val="-2"/>
                <w:sz w:val="28"/>
              </w:rPr>
              <w:t>Observation</w:t>
            </w:r>
          </w:p>
        </w:tc>
        <w:tc>
          <w:tcPr>
            <w:tcW w:w="8150" w:type="dxa"/>
          </w:tcPr>
          <w:p w:rsidR="00224F34" w:rsidRDefault="00224F34" w:rsidP="008033DA">
            <w:pPr>
              <w:pStyle w:val="TableParagraph"/>
              <w:spacing w:before="31"/>
              <w:ind w:right="4892"/>
              <w:rPr>
                <w:rFonts w:ascii="Whitney Bold"/>
                <w:b/>
                <w:sz w:val="24"/>
              </w:rPr>
            </w:pPr>
            <w:r>
              <w:rPr>
                <w:rFonts w:ascii="Whitney Bold"/>
                <w:b/>
                <w:color w:val="231F20"/>
                <w:spacing w:val="-2"/>
                <w:w w:val="95"/>
                <w:sz w:val="24"/>
              </w:rPr>
              <w:t>Candidate/Intern</w:t>
            </w:r>
            <w:r>
              <w:rPr>
                <w:rFonts w:ascii="Whitney Bold"/>
                <w:b/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rFonts w:ascii="Whitney Bold"/>
                <w:b/>
                <w:color w:val="231F20"/>
                <w:spacing w:val="-2"/>
                <w:w w:val="95"/>
                <w:sz w:val="24"/>
              </w:rPr>
              <w:t xml:space="preserve">Name: </w:t>
            </w:r>
            <w:r>
              <w:rPr>
                <w:rFonts w:ascii="Whitney Bold"/>
                <w:b/>
                <w:color w:val="231F20"/>
                <w:spacing w:val="-2"/>
                <w:sz w:val="24"/>
              </w:rPr>
              <w:t>Context:</w:t>
            </w:r>
          </w:p>
          <w:p w:rsidR="00224F34" w:rsidRDefault="00224F34" w:rsidP="008033DA">
            <w:pPr>
              <w:pStyle w:val="TableParagraph"/>
              <w:ind w:right="4892"/>
              <w:rPr>
                <w:rFonts w:ascii="Whitney Bold"/>
                <w:b/>
                <w:sz w:val="24"/>
              </w:rPr>
            </w:pPr>
            <w:r>
              <w:rPr>
                <w:rFonts w:ascii="Whitney Bold"/>
                <w:b/>
                <w:color w:val="231F20"/>
                <w:spacing w:val="-2"/>
                <w:w w:val="95"/>
                <w:sz w:val="24"/>
              </w:rPr>
              <w:t>Date</w:t>
            </w:r>
            <w:r>
              <w:rPr>
                <w:rFonts w:ascii="Whitney Bold"/>
                <w:b/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Whitney Bold"/>
                <w:b/>
                <w:color w:val="231F20"/>
                <w:spacing w:val="-2"/>
                <w:w w:val="95"/>
                <w:sz w:val="24"/>
              </w:rPr>
              <w:t>of</w:t>
            </w:r>
            <w:r>
              <w:rPr>
                <w:rFonts w:ascii="Whitney Bold"/>
                <w:b/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rFonts w:ascii="Whitney Bold"/>
                <w:b/>
                <w:color w:val="231F20"/>
                <w:spacing w:val="-2"/>
                <w:w w:val="95"/>
                <w:sz w:val="24"/>
              </w:rPr>
              <w:t xml:space="preserve">Observation: </w:t>
            </w:r>
            <w:r>
              <w:rPr>
                <w:rFonts w:ascii="Whitney Bold"/>
                <w:b/>
                <w:color w:val="231F20"/>
                <w:spacing w:val="-2"/>
                <w:sz w:val="24"/>
              </w:rPr>
              <w:t>Observer:</w:t>
            </w:r>
          </w:p>
        </w:tc>
      </w:tr>
      <w:tr w:rsidR="00224F34" w:rsidTr="008033DA">
        <w:trPr>
          <w:trHeight w:val="11980"/>
        </w:trPr>
        <w:tc>
          <w:tcPr>
            <w:tcW w:w="2870" w:type="dxa"/>
          </w:tcPr>
          <w:p w:rsidR="00224F34" w:rsidRDefault="00224F34" w:rsidP="008033DA">
            <w:pPr>
              <w:pStyle w:val="TableParagraph"/>
              <w:spacing w:before="31"/>
              <w:rPr>
                <w:rFonts w:ascii="Whitney Bold"/>
                <w:b/>
                <w:sz w:val="24"/>
              </w:rPr>
            </w:pPr>
            <w:r>
              <w:rPr>
                <w:rFonts w:ascii="Whitney Bold"/>
                <w:b/>
                <w:color w:val="231F20"/>
                <w:spacing w:val="-2"/>
                <w:w w:val="95"/>
                <w:sz w:val="24"/>
              </w:rPr>
              <w:t>Possible</w:t>
            </w:r>
            <w:r>
              <w:rPr>
                <w:rFonts w:ascii="Whitney Bold"/>
                <w:b/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Whitney Bold"/>
                <w:b/>
                <w:color w:val="231F20"/>
                <w:spacing w:val="-2"/>
                <w:w w:val="95"/>
                <w:sz w:val="24"/>
              </w:rPr>
              <w:t xml:space="preserve">Feedback </w:t>
            </w:r>
            <w:r>
              <w:rPr>
                <w:rFonts w:ascii="Whitney Bold"/>
                <w:b/>
                <w:color w:val="231F20"/>
                <w:spacing w:val="-2"/>
                <w:sz w:val="24"/>
              </w:rPr>
              <w:t>Frameworks:</w:t>
            </w:r>
          </w:p>
          <w:p w:rsidR="00224F34" w:rsidRDefault="00224F34" w:rsidP="008033DA"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 w:rsidR="00224F34" w:rsidRDefault="00224F34" w:rsidP="008033DA">
            <w:pPr>
              <w:pStyle w:val="TableParagraph"/>
              <w:ind w:right="1059"/>
              <w:rPr>
                <w:rFonts w:ascii="Whitney Bold"/>
                <w:b/>
                <w:sz w:val="24"/>
              </w:rPr>
            </w:pPr>
            <w:r>
              <w:rPr>
                <w:rFonts w:ascii="Whitney Bold"/>
                <w:b/>
                <w:color w:val="231F20"/>
                <w:spacing w:val="-2"/>
                <w:w w:val="90"/>
                <w:sz w:val="24"/>
              </w:rPr>
              <w:t xml:space="preserve">Pre-conference </w:t>
            </w:r>
            <w:r>
              <w:rPr>
                <w:rFonts w:ascii="Whitney Bold"/>
                <w:b/>
                <w:color w:val="231F20"/>
                <w:spacing w:val="-2"/>
                <w:sz w:val="24"/>
              </w:rPr>
              <w:t>Observe</w:t>
            </w:r>
          </w:p>
          <w:p w:rsidR="00224F34" w:rsidRDefault="00224F34" w:rsidP="008033DA">
            <w:pPr>
              <w:pStyle w:val="TableParagraph"/>
              <w:rPr>
                <w:rFonts w:ascii="Whitney Bold"/>
                <w:b/>
                <w:sz w:val="24"/>
              </w:rPr>
            </w:pPr>
            <w:r>
              <w:rPr>
                <w:rFonts w:ascii="Whitney Bold"/>
                <w:b/>
                <w:color w:val="231F20"/>
                <w:w w:val="90"/>
                <w:sz w:val="24"/>
              </w:rPr>
              <w:t>Post-</w:t>
            </w:r>
            <w:r>
              <w:rPr>
                <w:rFonts w:ascii="Whitney Bold"/>
                <w:b/>
                <w:color w:val="231F20"/>
                <w:spacing w:val="-2"/>
                <w:w w:val="95"/>
                <w:sz w:val="24"/>
              </w:rPr>
              <w:t>conference:</w:t>
            </w:r>
          </w:p>
          <w:p w:rsidR="00224F34" w:rsidRDefault="00224F34" w:rsidP="008033DA">
            <w:pPr>
              <w:pStyle w:val="TableParagraph"/>
              <w:rPr>
                <w:rFonts w:ascii="Whitney Medium"/>
                <w:i/>
                <w:sz w:val="24"/>
              </w:rPr>
            </w:pPr>
            <w:r>
              <w:rPr>
                <w:rFonts w:ascii="Whitney Medium"/>
                <w:i/>
                <w:color w:val="231F20"/>
                <w:spacing w:val="-2"/>
                <w:sz w:val="24"/>
              </w:rPr>
              <w:t>Pre-conference</w:t>
            </w:r>
          </w:p>
          <w:p w:rsidR="00224F34" w:rsidRDefault="00224F34" w:rsidP="008033DA">
            <w:pPr>
              <w:pStyle w:val="TableParagraph"/>
              <w:ind w:right="153"/>
              <w:rPr>
                <w:rFonts w:ascii="Whitney Medium"/>
                <w:i/>
                <w:sz w:val="24"/>
              </w:rPr>
            </w:pP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determine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priorities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for practice &amp; feedback </w:t>
            </w:r>
            <w:r>
              <w:rPr>
                <w:rFonts w:ascii="Whitney Medium"/>
                <w:i/>
                <w:color w:val="231F20"/>
                <w:spacing w:val="-2"/>
                <w:sz w:val="24"/>
              </w:rPr>
              <w:t>Observe</w:t>
            </w:r>
          </w:p>
          <w:p w:rsidR="00224F34" w:rsidRDefault="00224F34" w:rsidP="008033DA">
            <w:pPr>
              <w:pStyle w:val="TableParagraph"/>
              <w:ind w:right="153"/>
              <w:rPr>
                <w:sz w:val="24"/>
              </w:rPr>
            </w:pPr>
            <w:r>
              <w:rPr>
                <w:rFonts w:ascii="Whitney Medium"/>
                <w:i/>
                <w:color w:val="231F20"/>
                <w:spacing w:val="-2"/>
                <w:sz w:val="24"/>
              </w:rPr>
              <w:t>Post-conference</w:t>
            </w:r>
            <w:r>
              <w:rPr>
                <w:rFonts w:ascii="Whitney Medium"/>
                <w:i/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reflect </w:t>
            </w:r>
            <w:r>
              <w:rPr>
                <w:color w:val="231F20"/>
                <w:sz w:val="24"/>
              </w:rPr>
              <w:t>on practice, discuss feedback and determine next steps</w:t>
            </w:r>
          </w:p>
          <w:p w:rsidR="00224F34" w:rsidRDefault="00224F34" w:rsidP="008033DA">
            <w:pPr>
              <w:pStyle w:val="TableParagraph"/>
              <w:ind w:left="0"/>
              <w:rPr>
                <w:rFonts w:ascii="Times New Roman"/>
                <w:sz w:val="25"/>
              </w:rPr>
            </w:pPr>
          </w:p>
          <w:p w:rsidR="00224F34" w:rsidRDefault="00224F34" w:rsidP="008033DA">
            <w:pPr>
              <w:pStyle w:val="TableParagraph"/>
              <w:ind w:right="153"/>
              <w:rPr>
                <w:sz w:val="24"/>
              </w:rPr>
            </w:pPr>
            <w:r>
              <w:rPr>
                <w:rFonts w:ascii="Whitney Bold"/>
                <w:b/>
                <w:color w:val="231F20"/>
                <w:spacing w:val="-2"/>
                <w:w w:val="95"/>
                <w:sz w:val="24"/>
              </w:rPr>
              <w:t>Two</w:t>
            </w:r>
            <w:r>
              <w:rPr>
                <w:rFonts w:ascii="Whitney Bold"/>
                <w:b/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Whitney Bold"/>
                <w:b/>
                <w:color w:val="231F20"/>
                <w:spacing w:val="-2"/>
                <w:w w:val="95"/>
                <w:sz w:val="24"/>
              </w:rPr>
              <w:t>stars</w:t>
            </w:r>
            <w:r>
              <w:rPr>
                <w:rFonts w:ascii="Whitney Bold"/>
                <w:b/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rFonts w:ascii="Whitney Bold"/>
                <w:b/>
                <w:color w:val="231F20"/>
                <w:spacing w:val="-2"/>
                <w:w w:val="95"/>
                <w:sz w:val="24"/>
              </w:rPr>
              <w:t>and</w:t>
            </w:r>
            <w:r>
              <w:rPr>
                <w:rFonts w:ascii="Whitney Bold"/>
                <w:b/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rFonts w:ascii="Whitney Bold"/>
                <w:b/>
                <w:color w:val="231F20"/>
                <w:spacing w:val="-2"/>
                <w:w w:val="95"/>
                <w:sz w:val="24"/>
              </w:rPr>
              <w:t>a</w:t>
            </w:r>
            <w:r>
              <w:rPr>
                <w:rFonts w:ascii="Whitney Bold"/>
                <w:b/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Whitney Bold"/>
                <w:b/>
                <w:color w:val="231F20"/>
                <w:spacing w:val="-2"/>
                <w:w w:val="95"/>
                <w:sz w:val="24"/>
              </w:rPr>
              <w:t xml:space="preserve">wish: </w:t>
            </w:r>
            <w:r>
              <w:rPr>
                <w:color w:val="231F20"/>
                <w:sz w:val="24"/>
              </w:rPr>
              <w:t xml:space="preserve">Stars: areas of </w:t>
            </w:r>
            <w:r>
              <w:rPr>
                <w:color w:val="231F20"/>
                <w:spacing w:val="-2"/>
                <w:sz w:val="24"/>
              </w:rPr>
              <w:t>demonstrated competency,</w:t>
            </w:r>
          </w:p>
          <w:p w:rsidR="00224F34" w:rsidRDefault="00224F34" w:rsidP="008033D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Wish: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competency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work </w:t>
            </w:r>
            <w:r>
              <w:rPr>
                <w:color w:val="231F20"/>
                <w:spacing w:val="-4"/>
                <w:sz w:val="24"/>
              </w:rPr>
              <w:t>on)</w:t>
            </w:r>
          </w:p>
          <w:p w:rsidR="00224F34" w:rsidRDefault="00224F34" w:rsidP="008033DA"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 w:rsidR="00224F34" w:rsidRDefault="00224F34" w:rsidP="008033DA">
            <w:pPr>
              <w:pStyle w:val="TableParagraph"/>
              <w:rPr>
                <w:sz w:val="24"/>
              </w:rPr>
            </w:pPr>
            <w:r>
              <w:rPr>
                <w:rFonts w:ascii="Whitney Bold"/>
                <w:b/>
                <w:color w:val="231F20"/>
                <w:sz w:val="24"/>
              </w:rPr>
              <w:t xml:space="preserve">Sandwich feedback: </w:t>
            </w:r>
            <w:r>
              <w:rPr>
                <w:color w:val="231F20"/>
                <w:sz w:val="24"/>
              </w:rPr>
              <w:t>a positive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comment,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to work on, another positive </w:t>
            </w:r>
            <w:r>
              <w:rPr>
                <w:color w:val="231F20"/>
                <w:spacing w:val="-2"/>
                <w:sz w:val="24"/>
              </w:rPr>
              <w:t>comment)</w:t>
            </w:r>
          </w:p>
          <w:p w:rsidR="00224F34" w:rsidRDefault="00224F34" w:rsidP="008033DA">
            <w:pPr>
              <w:pStyle w:val="TableParagraph"/>
              <w:ind w:left="0"/>
              <w:rPr>
                <w:rFonts w:ascii="Times New Roman"/>
                <w:sz w:val="25"/>
              </w:rPr>
            </w:pPr>
          </w:p>
          <w:p w:rsidR="00224F34" w:rsidRDefault="00224F34" w:rsidP="008033DA">
            <w:pPr>
              <w:pStyle w:val="TableParagraph"/>
              <w:rPr>
                <w:rFonts w:ascii="Whitney Bold" w:hAnsi="Whitney Bold"/>
                <w:b/>
                <w:sz w:val="24"/>
              </w:rPr>
            </w:pPr>
            <w:r>
              <w:rPr>
                <w:rFonts w:ascii="Whitney Bold" w:hAnsi="Whitney Bold"/>
                <w:b/>
                <w:color w:val="231F20"/>
                <w:w w:val="95"/>
                <w:sz w:val="24"/>
              </w:rPr>
              <w:t>11</w:t>
            </w:r>
            <w:r>
              <w:rPr>
                <w:rFonts w:ascii="Whitney Bold" w:hAnsi="Whitney Bold"/>
                <w:b/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rFonts w:ascii="Whitney Bold" w:hAnsi="Whitney Bold"/>
                <w:b/>
                <w:color w:val="231F20"/>
                <w:spacing w:val="-4"/>
                <w:sz w:val="24"/>
              </w:rPr>
              <w:t>W’s:</w:t>
            </w:r>
          </w:p>
          <w:p w:rsidR="00224F34" w:rsidRDefault="00224F34" w:rsidP="008033D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went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well?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Why? What to work on?</w:t>
            </w:r>
          </w:p>
          <w:p w:rsidR="00224F34" w:rsidRDefault="00224F34" w:rsidP="008033DA">
            <w:pPr>
              <w:pStyle w:val="TableParagraph"/>
              <w:ind w:right="1479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Why?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Where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next? </w:t>
            </w:r>
            <w:r>
              <w:rPr>
                <w:color w:val="231F20"/>
                <w:spacing w:val="-4"/>
                <w:sz w:val="24"/>
              </w:rPr>
              <w:t>Why?</w:t>
            </w:r>
          </w:p>
          <w:p w:rsidR="00224F34" w:rsidRDefault="00224F34" w:rsidP="008033D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wondering?</w:t>
            </w:r>
          </w:p>
          <w:p w:rsidR="00224F34" w:rsidRDefault="00224F34" w:rsidP="008033DA"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 w:rsidR="00224F34" w:rsidRDefault="00224F34" w:rsidP="008033DA">
            <w:pPr>
              <w:pStyle w:val="TableParagraph"/>
              <w:rPr>
                <w:rFonts w:ascii="Whitney Bold"/>
                <w:b/>
                <w:sz w:val="24"/>
              </w:rPr>
            </w:pPr>
            <w:r>
              <w:rPr>
                <w:rFonts w:ascii="Whitney Bold"/>
                <w:b/>
                <w:color w:val="231F20"/>
                <w:spacing w:val="-2"/>
                <w:w w:val="95"/>
                <w:sz w:val="24"/>
              </w:rPr>
              <w:t>Brief</w:t>
            </w:r>
            <w:r>
              <w:rPr>
                <w:rFonts w:ascii="Whitney Bold"/>
                <w:b/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Whitney Bold"/>
                <w:b/>
                <w:color w:val="231F20"/>
                <w:spacing w:val="-2"/>
                <w:w w:val="95"/>
                <w:sz w:val="24"/>
              </w:rPr>
              <w:t>Play-by-play</w:t>
            </w:r>
            <w:r>
              <w:rPr>
                <w:rFonts w:ascii="Whitney Bold"/>
                <w:b/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rFonts w:ascii="Whitney Bold"/>
                <w:b/>
                <w:color w:val="231F20"/>
                <w:spacing w:val="-2"/>
                <w:w w:val="95"/>
                <w:sz w:val="24"/>
              </w:rPr>
              <w:t xml:space="preserve">with </w:t>
            </w:r>
            <w:r>
              <w:rPr>
                <w:rFonts w:ascii="Whitney Bold"/>
                <w:b/>
                <w:color w:val="231F20"/>
                <w:spacing w:val="-2"/>
                <w:sz w:val="24"/>
              </w:rPr>
              <w:t>commentary:</w:t>
            </w:r>
          </w:p>
          <w:p w:rsidR="00224F34" w:rsidRDefault="00224F34" w:rsidP="008033DA">
            <w:pPr>
              <w:pStyle w:val="TableParagraph"/>
              <w:ind w:right="153"/>
              <w:rPr>
                <w:sz w:val="24"/>
              </w:rPr>
            </w:pPr>
            <w:r>
              <w:rPr>
                <w:color w:val="231F20"/>
                <w:sz w:val="24"/>
              </w:rPr>
              <w:t>Create a brief outline of the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observed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experience and embed comments, suggestions, questions</w:t>
            </w:r>
          </w:p>
        </w:tc>
        <w:tc>
          <w:tcPr>
            <w:tcW w:w="8150" w:type="dxa"/>
          </w:tcPr>
          <w:p w:rsidR="00224F34" w:rsidRDefault="00224F34" w:rsidP="008033DA">
            <w:pPr>
              <w:pStyle w:val="TableParagraph"/>
              <w:spacing w:before="31"/>
              <w:rPr>
                <w:i/>
                <w:sz w:val="24"/>
              </w:rPr>
            </w:pPr>
            <w:r>
              <w:rPr>
                <w:i/>
                <w:color w:val="231F20"/>
                <w:spacing w:val="-2"/>
                <w:sz w:val="24"/>
              </w:rPr>
              <w:t>Observations/Feedback:</w:t>
            </w:r>
            <w:bookmarkStart w:id="0" w:name="_GoBack"/>
            <w:bookmarkEnd w:id="0"/>
          </w:p>
        </w:tc>
      </w:tr>
    </w:tbl>
    <w:p w:rsidR="00217F53" w:rsidRDefault="00217F53"/>
    <w:sectPr w:rsidR="00217F53" w:rsidSect="00224F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hitney Book">
    <w:altName w:val="Whitney Book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 Bold">
    <w:altName w:val="Whitney Bold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Medium">
    <w:altName w:val="Whitney Medium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34"/>
    <w:rsid w:val="00217F53"/>
    <w:rsid w:val="00224F34"/>
    <w:rsid w:val="00F1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D7EDD-F509-4D4C-86B2-4B116152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4F34"/>
    <w:pPr>
      <w:widowControl w:val="0"/>
      <w:autoSpaceDE w:val="0"/>
      <w:autoSpaceDN w:val="0"/>
      <w:spacing w:after="0" w:line="240" w:lineRule="auto"/>
    </w:pPr>
    <w:rPr>
      <w:rFonts w:ascii="Whitney Book" w:eastAsia="Whitney Book" w:hAnsi="Whitney Book" w:cs="Whitney Book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3BF"/>
    <w:pPr>
      <w:keepNext/>
      <w:keepLines/>
      <w:widowControl/>
      <w:autoSpaceDE/>
      <w:autoSpaceDN/>
      <w:spacing w:before="240"/>
      <w:outlineLvl w:val="0"/>
    </w:pPr>
    <w:rPr>
      <w:rFonts w:ascii="Times" w:eastAsiaTheme="majorEastAsia" w:hAnsi="Times" w:cstheme="majorBidi"/>
      <w:b/>
      <w:szCs w:val="32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3BF"/>
    <w:rPr>
      <w:rFonts w:ascii="Times" w:eastAsiaTheme="majorEastAsia" w:hAnsi="Times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224F34"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Okanagan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alamb771</dc:creator>
  <cp:keywords/>
  <dc:description/>
  <cp:lastModifiedBy>alamb771</cp:lastModifiedBy>
  <cp:revision>1</cp:revision>
  <dcterms:created xsi:type="dcterms:W3CDTF">2022-03-14T18:14:00Z</dcterms:created>
  <dcterms:modified xsi:type="dcterms:W3CDTF">2022-03-14T18:15:00Z</dcterms:modified>
</cp:coreProperties>
</file>